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6E" w:rsidRDefault="00052A6E" w:rsidP="00052A6E">
      <w:pPr>
        <w:pStyle w:val="Betreff"/>
        <w:spacing w:after="0"/>
        <w:rPr>
          <w:rStyle w:val="Platzhaltertext"/>
          <w:sz w:val="20"/>
          <w:szCs w:val="20"/>
        </w:rPr>
      </w:pP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85C85" w:rsidRPr="00285C85" w:rsidTr="00052A6E">
        <w:trPr>
          <w:trHeight w:val="408"/>
        </w:trPr>
        <w:tc>
          <w:tcPr>
            <w:tcW w:w="4687" w:type="dxa"/>
          </w:tcPr>
          <w:p w:rsidR="00052A6E" w:rsidRPr="00285C85" w:rsidRDefault="00052A6E">
            <w:pPr>
              <w:pStyle w:val="Umschlagabsenderadresse"/>
              <w:spacing w:after="0" w:line="160" w:lineRule="exact"/>
              <w:rPr>
                <w:color w:val="000000" w:themeColor="text1"/>
                <w:sz w:val="12"/>
                <w:szCs w:val="12"/>
              </w:rPr>
            </w:pPr>
            <w:r w:rsidRPr="00285C85">
              <w:rPr>
                <w:color w:val="000000" w:themeColor="text1"/>
                <w:sz w:val="12"/>
                <w:szCs w:val="12"/>
              </w:rPr>
              <w:t xml:space="preserve">Bergische Universität Wuppertal, </w:t>
            </w:r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Schumpeter School </w:t>
            </w:r>
            <w:proofErr w:type="spellStart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>of</w:t>
            </w:r>
            <w:proofErr w:type="spellEnd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 Business </w:t>
            </w:r>
            <w:proofErr w:type="spellStart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>and</w:t>
            </w:r>
            <w:proofErr w:type="spellEnd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 Economics, </w:t>
            </w:r>
            <w:proofErr w:type="spellStart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>Fachschaftsrat</w:t>
            </w:r>
            <w:proofErr w:type="spellEnd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 Wirtschaftswissenschaft, Gaußstraße 20, 42119 Wuppertal</w:t>
            </w:r>
          </w:p>
          <w:p w:rsidR="00052A6E" w:rsidRPr="00285C85" w:rsidRDefault="00052A6E">
            <w:pPr>
              <w:pStyle w:val="Umschlagabsenderadresse"/>
              <w:spacing w:after="0" w:line="160" w:lineRule="exact"/>
              <w:rPr>
                <w:color w:val="000000" w:themeColor="text1"/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85C85" w:rsidRPr="00285C85" w:rsidTr="00052A6E">
        <w:trPr>
          <w:trHeight w:val="3482"/>
        </w:trPr>
        <w:tc>
          <w:tcPr>
            <w:tcW w:w="4196" w:type="dxa"/>
          </w:tcPr>
          <w:p w:rsidR="00052A6E" w:rsidRPr="00285C85" w:rsidRDefault="002B2866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  <w:r>
              <w:rPr>
                <w:rStyle w:val="Platzhaltertext"/>
                <w:color w:val="000000" w:themeColor="text1"/>
                <w:sz w:val="16"/>
                <w:szCs w:val="16"/>
              </w:rPr>
              <w:t>Fakultät 03</w:t>
            </w:r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- Wirtschaftswissenschaft</w:t>
            </w:r>
            <w:r w:rsidR="00052A6E" w:rsidRPr="00285C85">
              <w:rPr>
                <w:color w:val="000000" w:themeColor="text1"/>
                <w:sz w:val="16"/>
                <w:szCs w:val="16"/>
              </w:rPr>
              <w:br/>
            </w:r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Schumpeter School </w:t>
            </w:r>
            <w:proofErr w:type="spellStart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>of</w:t>
            </w:r>
            <w:proofErr w:type="spellEnd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Business </w:t>
            </w:r>
            <w:proofErr w:type="spellStart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>and</w:t>
            </w:r>
            <w:proofErr w:type="spellEnd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Economics</w:t>
            </w: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  <w:proofErr w:type="spellStart"/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Fachschaftsrat</w:t>
            </w:r>
            <w:proofErr w:type="spellEnd"/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Wirtschaftswissenschaft</w:t>
            </w: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color w:val="000000" w:themeColor="text1"/>
              </w:rPr>
            </w:pP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Gaußstraße 20, 42119 Wuppertal</w:t>
            </w: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RAUM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  <w:t>N.11.11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285C85">
              <w:rPr>
                <w:color w:val="000000" w:themeColor="text1"/>
                <w:sz w:val="16"/>
                <w:szCs w:val="16"/>
              </w:rPr>
              <w:t>TELEFON</w:t>
            </w:r>
            <w:r w:rsidRPr="00285C85">
              <w:rPr>
                <w:color w:val="000000" w:themeColor="text1"/>
                <w:sz w:val="16"/>
                <w:szCs w:val="16"/>
              </w:rPr>
              <w:tab/>
              <w:t>+49 (0)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202 439 2601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r w:rsidRPr="00285C85">
              <w:rPr>
                <w:color w:val="000000" w:themeColor="text1"/>
                <w:sz w:val="16"/>
                <w:szCs w:val="16"/>
                <w:lang w:val="en-US"/>
              </w:rPr>
              <w:t xml:space="preserve">FAX </w:t>
            </w:r>
            <w:r w:rsidRPr="00285C85">
              <w:rPr>
                <w:color w:val="000000" w:themeColor="text1"/>
                <w:sz w:val="16"/>
                <w:szCs w:val="16"/>
                <w:lang w:val="en-US"/>
              </w:rPr>
              <w:tab/>
              <w:t>+49 (0)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  <w:lang w:val="en-US"/>
              </w:rPr>
              <w:t>202 439 2889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  <w:lang w:val="en-US"/>
              </w:rPr>
              <w:t xml:space="preserve">MAIL 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  <w:lang w:val="en-US"/>
              </w:rPr>
              <w:tab/>
              <w:t>fachschaft@wiwi.uni-wuppertal.de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000000" w:themeColor="text1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INTERNET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  <w:t>wiwi-wuppertal.de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FACEBOOK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  <w:t>fb.com/</w:t>
            </w:r>
            <w:proofErr w:type="spellStart"/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fsr.wiwi.buw</w:t>
            </w:r>
            <w:proofErr w:type="spellEnd"/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</w:rPr>
            </w:pPr>
          </w:p>
          <w:p w:rsidR="00052A6E" w:rsidRPr="00285C85" w:rsidRDefault="00052A6E" w:rsidP="00F33B84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color w:val="000000" w:themeColor="text1"/>
                <w:sz w:val="16"/>
                <w:szCs w:val="16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DATUM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</w:r>
            <w:r w:rsidR="00F33B84">
              <w:rPr>
                <w:rStyle w:val="Platzhaltertext"/>
                <w:color w:val="000000" w:themeColor="text1"/>
                <w:sz w:val="16"/>
                <w:szCs w:val="16"/>
              </w:rPr>
              <w:t>03.04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85C85" w:rsidRPr="00285C85" w:rsidTr="00052A6E">
        <w:trPr>
          <w:trHeight w:val="1945"/>
        </w:trPr>
        <w:tc>
          <w:tcPr>
            <w:tcW w:w="4535" w:type="dxa"/>
          </w:tcPr>
          <w:p w:rsidR="00052A6E" w:rsidRPr="00285C85" w:rsidRDefault="00052A6E">
            <w:pPr>
              <w:pStyle w:val="Empfngeradress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52A6E" w:rsidRPr="00285C85" w:rsidRDefault="00052A6E" w:rsidP="00052A6E">
      <w:pPr>
        <w:pStyle w:val="Betreff"/>
        <w:spacing w:after="0"/>
        <w:rPr>
          <w:rStyle w:val="Platzhaltertext"/>
          <w:color w:val="000000" w:themeColor="text1"/>
          <w:sz w:val="20"/>
          <w:szCs w:val="20"/>
        </w:rPr>
      </w:pPr>
    </w:p>
    <w:p w:rsidR="00052A6E" w:rsidRPr="00285C85" w:rsidRDefault="000D4601" w:rsidP="00052A6E">
      <w:pPr>
        <w:pStyle w:val="Betreff"/>
        <w:spacing w:after="0"/>
        <w:rPr>
          <w:rStyle w:val="Platzhaltertext"/>
          <w:color w:val="000000" w:themeColor="text1"/>
          <w:sz w:val="20"/>
          <w:szCs w:val="20"/>
        </w:rPr>
      </w:pPr>
      <w:r>
        <w:rPr>
          <w:rStyle w:val="Platzhaltertext"/>
          <w:color w:val="000000" w:themeColor="text1"/>
          <w:sz w:val="20"/>
          <w:szCs w:val="20"/>
        </w:rPr>
        <w:t>Protokoll der 9</w:t>
      </w:r>
      <w:r w:rsidR="00052A6E" w:rsidRPr="00285C85">
        <w:rPr>
          <w:rStyle w:val="Platzhaltertext"/>
          <w:color w:val="000000" w:themeColor="text1"/>
          <w:sz w:val="20"/>
          <w:szCs w:val="20"/>
        </w:rPr>
        <w:t xml:space="preserve">. Sitzung des </w:t>
      </w:r>
      <w:proofErr w:type="spellStart"/>
      <w:r w:rsidR="00052A6E" w:rsidRPr="00285C85">
        <w:rPr>
          <w:rStyle w:val="Platzhaltertext"/>
          <w:color w:val="000000" w:themeColor="text1"/>
          <w:sz w:val="20"/>
          <w:szCs w:val="20"/>
        </w:rPr>
        <w:t>Fachschaftsrates</w:t>
      </w:r>
      <w:proofErr w:type="spellEnd"/>
      <w:r w:rsidR="00052A6E" w:rsidRPr="00285C85">
        <w:rPr>
          <w:rStyle w:val="Platzhaltertext"/>
          <w:color w:val="000000" w:themeColor="text1"/>
          <w:sz w:val="20"/>
          <w:szCs w:val="20"/>
        </w:rPr>
        <w:t xml:space="preserve"> Wirtschaftswissenschaft der Bergisc</w:t>
      </w:r>
      <w:r>
        <w:rPr>
          <w:rStyle w:val="Platzhaltertext"/>
          <w:color w:val="000000" w:themeColor="text1"/>
          <w:sz w:val="20"/>
          <w:szCs w:val="20"/>
        </w:rPr>
        <w:t>hen Universität Wuppertal vom 03.04</w:t>
      </w:r>
      <w:r w:rsidR="00052A6E" w:rsidRPr="00285C85">
        <w:rPr>
          <w:rStyle w:val="Platzhaltertext"/>
          <w:color w:val="000000" w:themeColor="text1"/>
          <w:sz w:val="20"/>
          <w:szCs w:val="20"/>
        </w:rPr>
        <w:t>.2017</w:t>
      </w:r>
    </w:p>
    <w:p w:rsidR="00052A6E" w:rsidRPr="00285C85" w:rsidRDefault="00052A6E" w:rsidP="00052A6E">
      <w:pPr>
        <w:pStyle w:val="Betreff"/>
        <w:spacing w:after="0"/>
        <w:rPr>
          <w:color w:val="000000" w:themeColor="text1"/>
        </w:rPr>
      </w:pPr>
    </w:p>
    <w:p w:rsidR="00052A6E" w:rsidRPr="00285C85" w:rsidRDefault="00052A6E" w:rsidP="00052A6E">
      <w:pPr>
        <w:pStyle w:val="Betreff"/>
        <w:spacing w:after="0"/>
        <w:rPr>
          <w:color w:val="000000" w:themeColor="text1"/>
          <w:sz w:val="20"/>
          <w:szCs w:val="20"/>
        </w:rPr>
      </w:pPr>
    </w:p>
    <w:p w:rsidR="00052A6E" w:rsidRDefault="00052A6E" w:rsidP="00052A6E">
      <w:pPr>
        <w:rPr>
          <w:rFonts w:cs="Arial"/>
          <w:sz w:val="19"/>
          <w:szCs w:val="19"/>
        </w:rPr>
      </w:pPr>
      <w:r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>
        <w:rPr>
          <w:rFonts w:cs="Arial"/>
          <w:b/>
          <w:sz w:val="20"/>
          <w:szCs w:val="20"/>
          <w:lang w:eastAsia="de-DE" w:bidi="ar-SA"/>
        </w:rPr>
        <w:t>Fachschaftsrates</w:t>
      </w:r>
      <w:proofErr w:type="spellEnd"/>
      <w:r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>
        <w:rPr>
          <w:rFonts w:cs="Arial"/>
          <w:sz w:val="20"/>
          <w:szCs w:val="20"/>
        </w:rPr>
        <w:t xml:space="preserve">Franziska Doll, Stefanie </w:t>
      </w:r>
      <w:proofErr w:type="spellStart"/>
      <w:r>
        <w:rPr>
          <w:rFonts w:cs="Arial"/>
          <w:sz w:val="20"/>
          <w:szCs w:val="20"/>
        </w:rPr>
        <w:t>Eß</w:t>
      </w:r>
      <w:proofErr w:type="spellEnd"/>
      <w:r w:rsidR="005042F6">
        <w:rPr>
          <w:rFonts w:cs="Arial"/>
          <w:sz w:val="20"/>
          <w:szCs w:val="20"/>
        </w:rPr>
        <w:t xml:space="preserve"> (ab 16:27 Uhr)</w:t>
      </w:r>
      <w:r>
        <w:rPr>
          <w:rFonts w:cs="Arial"/>
          <w:sz w:val="20"/>
          <w:szCs w:val="20"/>
        </w:rPr>
        <w:t>,</w:t>
      </w:r>
      <w:r w:rsidR="00706F99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Timon</w:t>
      </w:r>
      <w:proofErr w:type="spellEnd"/>
      <w:r>
        <w:rPr>
          <w:rFonts w:cs="Arial"/>
          <w:sz w:val="20"/>
          <w:szCs w:val="20"/>
        </w:rPr>
        <w:t xml:space="preserve"> Georg</w:t>
      </w:r>
      <w:r w:rsidR="000D4601">
        <w:rPr>
          <w:rFonts w:cs="Arial"/>
          <w:sz w:val="20"/>
          <w:szCs w:val="20"/>
        </w:rPr>
        <w:t xml:space="preserve">e, </w:t>
      </w:r>
      <w:proofErr w:type="spellStart"/>
      <w:r>
        <w:rPr>
          <w:rFonts w:cs="Arial"/>
          <w:sz w:val="20"/>
          <w:szCs w:val="20"/>
        </w:rPr>
        <w:t>Lilyan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Hooshmand</w:t>
      </w:r>
      <w:proofErr w:type="spellEnd"/>
      <w:r w:rsidR="002C177C">
        <w:rPr>
          <w:rFonts w:cs="Arial"/>
          <w:sz w:val="20"/>
          <w:szCs w:val="20"/>
        </w:rPr>
        <w:t xml:space="preserve"> (bis 17:40 Uhr)</w:t>
      </w:r>
      <w:r>
        <w:rPr>
          <w:rFonts w:cs="Arial"/>
          <w:sz w:val="20"/>
          <w:szCs w:val="20"/>
        </w:rPr>
        <w:t xml:space="preserve">, Jennifer </w:t>
      </w:r>
      <w:proofErr w:type="spellStart"/>
      <w:r>
        <w:rPr>
          <w:rFonts w:cs="Arial"/>
          <w:sz w:val="20"/>
          <w:szCs w:val="20"/>
        </w:rPr>
        <w:t>Jentschke</w:t>
      </w:r>
      <w:proofErr w:type="spellEnd"/>
      <w:r>
        <w:rPr>
          <w:rFonts w:cs="Arial"/>
          <w:sz w:val="20"/>
          <w:szCs w:val="20"/>
        </w:rPr>
        <w:t>, Rajiv Nehring</w:t>
      </w:r>
      <w:r w:rsidR="000D4601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Vincenzo Palmeri, Mina Radtke, Marie </w:t>
      </w:r>
      <w:proofErr w:type="spellStart"/>
      <w:r>
        <w:rPr>
          <w:rFonts w:cs="Arial"/>
          <w:sz w:val="20"/>
          <w:szCs w:val="20"/>
        </w:rPr>
        <w:t>Seeck</w:t>
      </w:r>
      <w:proofErr w:type="spellEnd"/>
      <w:r>
        <w:rPr>
          <w:rFonts w:cs="Arial"/>
          <w:sz w:val="20"/>
          <w:szCs w:val="20"/>
        </w:rPr>
        <w:t xml:space="preserve">, </w:t>
      </w:r>
      <w:r w:rsidR="000D4601">
        <w:rPr>
          <w:rFonts w:cs="Arial"/>
          <w:sz w:val="20"/>
          <w:szCs w:val="20"/>
        </w:rPr>
        <w:t xml:space="preserve">Tim </w:t>
      </w:r>
      <w:proofErr w:type="spellStart"/>
      <w:r w:rsidR="000D4601">
        <w:rPr>
          <w:rFonts w:cs="Arial"/>
          <w:sz w:val="20"/>
          <w:szCs w:val="20"/>
        </w:rPr>
        <w:t>Scholtyssek</w:t>
      </w:r>
      <w:proofErr w:type="spellEnd"/>
      <w:r w:rsidR="000D4601">
        <w:rPr>
          <w:rFonts w:cs="Arial"/>
          <w:sz w:val="20"/>
          <w:szCs w:val="20"/>
        </w:rPr>
        <w:t>, Onur Güclü</w:t>
      </w:r>
      <w:r w:rsidR="002C177C">
        <w:rPr>
          <w:rFonts w:cs="Arial"/>
          <w:sz w:val="20"/>
          <w:szCs w:val="20"/>
        </w:rPr>
        <w:t xml:space="preserve"> (bis 17:40 Uhr)</w:t>
      </w:r>
    </w:p>
    <w:p w:rsidR="00052A6E" w:rsidRDefault="00052A6E" w:rsidP="00052A6E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:rsidR="00052A6E" w:rsidRPr="00704AA7" w:rsidRDefault="000D4601" w:rsidP="00052A6E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Pr="00704AA7">
        <w:rPr>
          <w:rFonts w:cs="Arial"/>
          <w:sz w:val="20"/>
          <w:szCs w:val="20"/>
          <w:lang w:eastAsia="de-DE" w:bidi="ar-SA"/>
        </w:rPr>
        <w:t xml:space="preserve">: </w:t>
      </w:r>
      <w:r w:rsidR="005042F6">
        <w:rPr>
          <w:rFonts w:cs="Arial"/>
          <w:sz w:val="20"/>
          <w:szCs w:val="20"/>
          <w:lang w:eastAsia="de-DE" w:bidi="ar-SA"/>
        </w:rPr>
        <w:t xml:space="preserve">Deniz Erdogan ( </w:t>
      </w:r>
      <w:r w:rsidR="00704AA7" w:rsidRPr="00704AA7">
        <w:rPr>
          <w:rFonts w:cs="Arial"/>
          <w:sz w:val="20"/>
          <w:szCs w:val="20"/>
          <w:lang w:eastAsia="de-DE" w:bidi="ar-SA"/>
        </w:rPr>
        <w:t>16:12 Uhr</w:t>
      </w:r>
      <w:r w:rsidR="005042F6">
        <w:rPr>
          <w:rFonts w:cs="Arial"/>
          <w:sz w:val="20"/>
          <w:szCs w:val="20"/>
          <w:lang w:eastAsia="de-DE" w:bidi="ar-SA"/>
        </w:rPr>
        <w:t xml:space="preserve"> bis 16:35 Uhr</w:t>
      </w:r>
      <w:r w:rsidR="00704AA7" w:rsidRPr="00704AA7">
        <w:rPr>
          <w:rFonts w:cs="Arial"/>
          <w:sz w:val="20"/>
          <w:szCs w:val="20"/>
          <w:lang w:eastAsia="de-DE" w:bidi="ar-SA"/>
        </w:rPr>
        <w:t>), Alexander Klein (ab 16:12 Uhr</w:t>
      </w:r>
      <w:r w:rsidR="005042F6" w:rsidRPr="005042F6">
        <w:rPr>
          <w:rFonts w:cs="Arial"/>
          <w:sz w:val="20"/>
          <w:szCs w:val="20"/>
          <w:lang w:eastAsia="de-DE" w:bidi="ar-SA"/>
        </w:rPr>
        <w:t xml:space="preserve"> </w:t>
      </w:r>
      <w:r w:rsidR="005042F6">
        <w:rPr>
          <w:rFonts w:cs="Arial"/>
          <w:sz w:val="20"/>
          <w:szCs w:val="20"/>
          <w:lang w:eastAsia="de-DE" w:bidi="ar-SA"/>
        </w:rPr>
        <w:t>bis 16:35 Uhr</w:t>
      </w:r>
      <w:r w:rsidR="00704AA7" w:rsidRPr="00704AA7">
        <w:rPr>
          <w:rFonts w:cs="Arial"/>
          <w:sz w:val="20"/>
          <w:szCs w:val="20"/>
          <w:lang w:eastAsia="de-DE" w:bidi="ar-SA"/>
        </w:rPr>
        <w:t>)</w:t>
      </w:r>
    </w:p>
    <w:p w:rsidR="00052A6E" w:rsidRDefault="00052A6E" w:rsidP="00052A6E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52A6E" w:rsidRPr="003171A6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</w:t>
      </w:r>
      <w:r w:rsidR="00704AA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06</w:t>
      </w:r>
      <w:r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</w:t>
      </w:r>
      <w:r w:rsidR="002C177C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: </w:t>
      </w:r>
      <w:r w:rsidR="003171A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Redeleitung: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0D460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 w:rsidR="000D460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>TOP 1: Regularien</w:t>
            </w:r>
          </w:p>
        </w:tc>
      </w:tr>
    </w:tbl>
    <w:p w:rsidR="00052A6E" w:rsidRDefault="00052A6E" w:rsidP="00052A6E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D1126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 des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anwesend. Die Beschlussfähigkeit kann somit festgestellt werden.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52A6E" w:rsidRDefault="00052A6E" w:rsidP="00052A6E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1.2: Genehmi</w:t>
      </w:r>
      <w:r w:rsidR="000D4601">
        <w:rPr>
          <w:rFonts w:cs="Arial"/>
          <w:bCs w:val="0"/>
          <w:color w:val="000000"/>
          <w:sz w:val="20"/>
          <w:szCs w:val="20"/>
          <w:lang w:eastAsia="de-DE" w:bidi="ar-SA"/>
        </w:rPr>
        <w:t>gung von Sitzungsprotokoll Nr. 8 vom 20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.03.2017 </w:t>
      </w:r>
    </w:p>
    <w:p w:rsidR="00052A6E" w:rsidRDefault="00704AA7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Protokoll wird mit 2 Enthaltungen und 8 Ja-Stimmen genehmigt.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>TOP 2: Berichte</w:t>
            </w:r>
          </w:p>
        </w:tc>
      </w:tr>
    </w:tbl>
    <w:p w:rsidR="00052A6E" w:rsidRDefault="00704AA7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Der korrigierte Haushalsplan des Jahres 2016 wurde von Patrick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Schleuer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 den Finanzreferenten des AStA gegeben und von diesem genehmigt</w:t>
      </w:r>
    </w:p>
    <w:p w:rsidR="00704AA7" w:rsidRDefault="00704AA7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04AA7" w:rsidRDefault="00704AA7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darüber, dass die Getränke für die Master O-Phase bestellt wurden.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rPr>
          <w:trHeight w:val="329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052A6E" w:rsidRDefault="00052A6E" w:rsidP="000D460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 xml:space="preserve">TOP 3: </w:t>
            </w:r>
            <w:r w:rsidR="000D4601">
              <w:rPr>
                <w:rFonts w:cs="Arial"/>
                <w:bCs w:val="0"/>
                <w:color w:val="000000"/>
                <w:sz w:val="20"/>
                <w:lang w:bidi="ar-SA"/>
              </w:rPr>
              <w:t>Events</w:t>
            </w:r>
          </w:p>
        </w:tc>
      </w:tr>
    </w:tbl>
    <w:p w:rsidR="00052A6E" w:rsidRDefault="00704AA7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 w:rsidR="00915F2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Deniz Erdogan und Alexander Klein berichten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 die künftige Durchführung der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Comedy,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-Party und des Bier-Bachelors.</w:t>
      </w:r>
    </w:p>
    <w:p w:rsidR="002B2866" w:rsidRDefault="002B2866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 xml:space="preserve">Zu Promo-Zwecken zur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-Party sollen am 25.04 100 Caipirinha-Cocktails im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Fachschaftsraum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verteilt werden.</w:t>
      </w:r>
    </w:p>
    <w:p w:rsidR="000F208B" w:rsidRDefault="000F208B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2B2866" w:rsidRDefault="002B2866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 und Franziska Doll berichten über die Black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WiWi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Night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im U-Club am 01.06</w:t>
      </w:r>
    </w:p>
    <w:p w:rsidR="00915F2F" w:rsidRDefault="00915F2F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F208B" w:rsidRDefault="000F208B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</w:t>
      </w:r>
      <w:proofErr w:type="spellStart"/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 berichten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 eine</w:t>
      </w:r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künftig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anstehende Party im Butan</w:t>
      </w:r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15.07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mit dem</w:t>
      </w:r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voraussichtlichen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Titel „The </w:t>
      </w:r>
      <w:proofErr w:type="spellStart"/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Gamble</w:t>
      </w:r>
      <w:proofErr w:type="spellEnd"/>
      <w:r w:rsidR="0067009C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“.</w:t>
      </w:r>
    </w:p>
    <w:p w:rsidR="004B2260" w:rsidRDefault="004B2260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A6E" w:rsidRDefault="004B2260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 w:rsidRPr="004B2260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Mina Radtke berichtet über</w:t>
            </w: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das Treffen mit den Verantwortlichen der</w:t>
            </w:r>
            <w:r w:rsidRPr="004B2260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Utopia-Stadt</w:t>
            </w: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.</w:t>
            </w:r>
          </w:p>
          <w:p w:rsidR="0013424E" w:rsidRPr="004B2260" w:rsidRDefault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052A6E" w:rsidRPr="0013424E" w:rsidRDefault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 w:rsidRPr="0013424E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Onur Güclü berichtet, dass die  Informationsveranstaltung für Vertiefungsbereiche voraussichtloch am 21.06 von 14-16 Uhr in Hörsaal 14 stattfinden wird.</w:t>
            </w:r>
          </w:p>
          <w:p w:rsidR="0013424E" w:rsidRDefault="0013424E" w:rsidP="000D460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 w:rsidP="000D460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 xml:space="preserve">TOP 4: </w:t>
            </w:r>
            <w:r w:rsidR="000D4601">
              <w:rPr>
                <w:rFonts w:cs="Arial"/>
                <w:bCs w:val="0"/>
                <w:color w:val="000000"/>
                <w:sz w:val="20"/>
                <w:lang w:bidi="ar-SA"/>
              </w:rPr>
              <w:t>Tutoren</w:t>
            </w:r>
          </w:p>
        </w:tc>
      </w:tr>
      <w:tr w:rsidR="00052A6E" w:rsidTr="00052A6E">
        <w:trPr>
          <w:trHeight w:val="3180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24E" w:rsidRDefault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Der Bewerbungszeitraum für Tutoren für O-Phase zum WS 17/18 hat am 1.04 begonnen und soll umfangreich umworben werden. </w:t>
            </w:r>
          </w:p>
          <w:p w:rsidR="0013424E" w:rsidRDefault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13424E" w:rsidRDefault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13424E" w:rsidRDefault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13424E" w:rsidTr="00260CB9">
              <w:tc>
                <w:tcPr>
                  <w:tcW w:w="9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3424E" w:rsidRDefault="0013424E" w:rsidP="0013424E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lang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lang w:bidi="ar-SA"/>
                    </w:rPr>
                    <w:t>TOP 5: KLW</w:t>
                  </w:r>
                </w:p>
              </w:tc>
            </w:tr>
          </w:tbl>
          <w:p w:rsidR="0013424E" w:rsidRDefault="003763AA" w:rsidP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Es wird über das Kennlernwochenende (KLW) gesprochen.</w:t>
            </w:r>
          </w:p>
          <w:p w:rsidR="0013424E" w:rsidRDefault="0013424E" w:rsidP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13424E" w:rsidRDefault="0013424E" w:rsidP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13424E" w:rsidTr="00260CB9">
              <w:tc>
                <w:tcPr>
                  <w:tcW w:w="9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3424E" w:rsidRDefault="0013424E" w:rsidP="0013424E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lang w:val="en-US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lang w:val="en-US" w:bidi="ar-SA"/>
                    </w:rPr>
                    <w:t xml:space="preserve">TOP 6: </w:t>
                  </w:r>
                  <w:proofErr w:type="spellStart"/>
                  <w:r>
                    <w:rPr>
                      <w:rFonts w:cs="Arial"/>
                      <w:bCs w:val="0"/>
                      <w:color w:val="000000"/>
                      <w:sz w:val="20"/>
                      <w:lang w:val="en-US" w:bidi="ar-SA"/>
                    </w:rPr>
                    <w:t>Sonstiges</w:t>
                  </w:r>
                  <w:proofErr w:type="spellEnd"/>
                </w:p>
              </w:tc>
            </w:tr>
          </w:tbl>
          <w:p w:rsidR="0013424E" w:rsidRDefault="003763AA" w:rsidP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Das Design der Steckbriefe der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FSRler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ist fertiggestellt.</w:t>
            </w:r>
          </w:p>
          <w:p w:rsidR="003763AA" w:rsidRDefault="003763AA" w:rsidP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Der Aufgabenplan der Zentrale für die Master O-Phase wird präsentiert.</w:t>
            </w:r>
          </w:p>
          <w:p w:rsidR="0013424E" w:rsidRDefault="0013424E" w:rsidP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13424E" w:rsidRPr="00F5507A" w:rsidRDefault="0013424E" w:rsidP="0013424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Die nächste Sitzung findet am 10.04.2017 um 16:00 Uhr in Gebäude N, Ebene 11, Raum 11, Campus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Grifflenberg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statt.</w:t>
            </w:r>
          </w:p>
          <w:p w:rsidR="0013424E" w:rsidRDefault="0013424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</w:tc>
      </w:tr>
    </w:tbl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FD1F73" w:rsidRDefault="00FD1F73">
      <w:bookmarkStart w:id="0" w:name="_GoBack"/>
      <w:bookmarkEnd w:id="0"/>
    </w:p>
    <w:sectPr w:rsidR="00FD1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6E"/>
    <w:rsid w:val="00052A6E"/>
    <w:rsid w:val="000D265B"/>
    <w:rsid w:val="000D4601"/>
    <w:rsid w:val="000F208B"/>
    <w:rsid w:val="0013424E"/>
    <w:rsid w:val="00285C85"/>
    <w:rsid w:val="002B2866"/>
    <w:rsid w:val="002C177C"/>
    <w:rsid w:val="003171A6"/>
    <w:rsid w:val="0033126B"/>
    <w:rsid w:val="003461E5"/>
    <w:rsid w:val="003763AA"/>
    <w:rsid w:val="004225F3"/>
    <w:rsid w:val="004B2260"/>
    <w:rsid w:val="005042F6"/>
    <w:rsid w:val="00646A01"/>
    <w:rsid w:val="0067009C"/>
    <w:rsid w:val="006C45D1"/>
    <w:rsid w:val="00704AA7"/>
    <w:rsid w:val="00706F99"/>
    <w:rsid w:val="0071251D"/>
    <w:rsid w:val="00822505"/>
    <w:rsid w:val="00915F2F"/>
    <w:rsid w:val="00AF6818"/>
    <w:rsid w:val="00C3783E"/>
    <w:rsid w:val="00C40816"/>
    <w:rsid w:val="00D11268"/>
    <w:rsid w:val="00EB08E5"/>
    <w:rsid w:val="00F33B84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E426-C7C5-4F87-8BD7-13CEC4D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052A6E"/>
    <w:pPr>
      <w:spacing w:line="256" w:lineRule="auto"/>
    </w:pPr>
    <w:rPr>
      <w:rFonts w:ascii="Arial" w:eastAsia="Arial" w:hAnsi="Arial" w:cs="Tunga"/>
      <w:sz w:val="21"/>
      <w:lang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unhideWhenUsed/>
    <w:rsid w:val="00052A6E"/>
    <w:rPr>
      <w:sz w:val="20"/>
      <w:szCs w:val="20"/>
    </w:rPr>
  </w:style>
  <w:style w:type="paragraph" w:customStyle="1" w:styleId="Empfngeradresse">
    <w:name w:val="Empfängeradresse"/>
    <w:uiPriority w:val="3"/>
    <w:qFormat/>
    <w:rsid w:val="00052A6E"/>
    <w:pPr>
      <w:spacing w:after="0" w:line="240" w:lineRule="auto"/>
    </w:pPr>
    <w:rPr>
      <w:rFonts w:ascii="Arial" w:eastAsia="Arial" w:hAnsi="Arial" w:cs="Tunga"/>
      <w:sz w:val="21"/>
      <w:lang w:bidi="kn-IN"/>
    </w:rPr>
  </w:style>
  <w:style w:type="paragraph" w:customStyle="1" w:styleId="InfoblockDaten">
    <w:name w:val="Infoblock | Daten"/>
    <w:uiPriority w:val="6"/>
    <w:qFormat/>
    <w:rsid w:val="00052A6E"/>
    <w:pPr>
      <w:spacing w:after="0" w:line="220" w:lineRule="exact"/>
    </w:pPr>
    <w:rPr>
      <w:rFonts w:ascii="Arial" w:eastAsia="Arial" w:hAnsi="Arial" w:cs="Tunga"/>
      <w:sz w:val="19"/>
      <w:szCs w:val="19"/>
      <w:lang w:bidi="kn-IN"/>
    </w:rPr>
  </w:style>
  <w:style w:type="paragraph" w:customStyle="1" w:styleId="Betreff">
    <w:name w:val="Betreff"/>
    <w:uiPriority w:val="7"/>
    <w:qFormat/>
    <w:rsid w:val="00052A6E"/>
    <w:pPr>
      <w:spacing w:after="300" w:line="300" w:lineRule="exact"/>
    </w:pPr>
    <w:rPr>
      <w:rFonts w:ascii="Arial" w:eastAsia="Arial" w:hAnsi="Arial" w:cs="Tunga"/>
      <w:b/>
      <w:bCs/>
      <w:sz w:val="21"/>
      <w:lang w:bidi="kn-IN"/>
    </w:rPr>
  </w:style>
  <w:style w:type="paragraph" w:customStyle="1" w:styleId="InfoblockNameetc">
    <w:name w:val="Infoblock | Name etc."/>
    <w:uiPriority w:val="4"/>
    <w:qFormat/>
    <w:rsid w:val="00052A6E"/>
    <w:pPr>
      <w:spacing w:after="113" w:line="220" w:lineRule="exact"/>
    </w:pPr>
    <w:rPr>
      <w:rFonts w:ascii="Arial" w:eastAsia="Arial" w:hAnsi="Arial" w:cs="Tunga"/>
      <w:sz w:val="21"/>
      <w:lang w:bidi="kn-IN"/>
    </w:rPr>
  </w:style>
  <w:style w:type="character" w:styleId="Platzhaltertext">
    <w:name w:val="Placeholder Text"/>
    <w:basedOn w:val="Absatz-Standardschriftart"/>
    <w:uiPriority w:val="99"/>
    <w:semiHidden/>
    <w:rsid w:val="00052A6E"/>
    <w:rPr>
      <w:color w:val="808080"/>
    </w:rPr>
  </w:style>
  <w:style w:type="table" w:styleId="Tabellenraster">
    <w:name w:val="Table Grid"/>
    <w:basedOn w:val="NormaleTabelle"/>
    <w:uiPriority w:val="39"/>
    <w:rsid w:val="00052A6E"/>
    <w:pPr>
      <w:spacing w:after="0" w:line="240" w:lineRule="auto"/>
    </w:pPr>
    <w:rPr>
      <w:rFonts w:ascii="Arial" w:eastAsia="Arial" w:hAnsi="Arial" w:cs="Tung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6082-556D-49E0-A5B3-37DCB4CA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BUW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Ess, Stefanie</dc:creator>
  <cp:lastModifiedBy>Ess, Stefanie</cp:lastModifiedBy>
  <cp:revision>3</cp:revision>
  <dcterms:created xsi:type="dcterms:W3CDTF">2017-04-03T16:02:00Z</dcterms:created>
  <dcterms:modified xsi:type="dcterms:W3CDTF">2017-04-05T13:01:00Z</dcterms:modified>
</cp:coreProperties>
</file>