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6E" w:rsidRDefault="00052A6E" w:rsidP="00052A6E">
      <w:pPr>
        <w:pStyle w:val="Betreff"/>
        <w:spacing w:after="0"/>
        <w:rPr>
          <w:rStyle w:val="Platzhaltertext"/>
          <w:sz w:val="20"/>
          <w:szCs w:val="20"/>
        </w:rPr>
      </w:pP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85C85" w:rsidRPr="00285C85" w:rsidTr="00052A6E">
        <w:trPr>
          <w:trHeight w:val="408"/>
        </w:trPr>
        <w:tc>
          <w:tcPr>
            <w:tcW w:w="4687" w:type="dxa"/>
          </w:tcPr>
          <w:p w:rsidR="00052A6E" w:rsidRPr="00285C85" w:rsidRDefault="00052A6E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  <w:r w:rsidRPr="00285C85">
              <w:rPr>
                <w:color w:val="000000" w:themeColor="text1"/>
                <w:sz w:val="12"/>
                <w:szCs w:val="12"/>
              </w:rPr>
              <w:t xml:space="preserve">Bergische Universität Wuppertal, </w:t>
            </w:r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Schumpeter School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of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Business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and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Economics, </w:t>
            </w:r>
            <w:proofErr w:type="spellStart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>Fachschaftsrat</w:t>
            </w:r>
            <w:proofErr w:type="spellEnd"/>
            <w:r w:rsidRPr="00285C85">
              <w:rPr>
                <w:rStyle w:val="Platzhaltertext"/>
                <w:color w:val="000000" w:themeColor="text1"/>
                <w:sz w:val="12"/>
                <w:szCs w:val="12"/>
              </w:rPr>
              <w:t xml:space="preserve"> Wirtschaftswissenschaft, Gaußstraße 20, 42119 Wuppertal</w:t>
            </w:r>
          </w:p>
          <w:p w:rsidR="00052A6E" w:rsidRPr="00285C85" w:rsidRDefault="00052A6E">
            <w:pPr>
              <w:pStyle w:val="Umschlagabsenderadresse"/>
              <w:spacing w:after="0" w:line="160" w:lineRule="exact"/>
              <w:rPr>
                <w:color w:val="000000" w:themeColor="text1"/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85C85" w:rsidRPr="00285C85" w:rsidTr="00052A6E">
        <w:trPr>
          <w:trHeight w:val="3482"/>
        </w:trPr>
        <w:tc>
          <w:tcPr>
            <w:tcW w:w="4196" w:type="dxa"/>
          </w:tcPr>
          <w:p w:rsidR="00052A6E" w:rsidRPr="00285C85" w:rsidRDefault="00496853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r>
              <w:rPr>
                <w:rStyle w:val="Platzhaltertext"/>
                <w:color w:val="000000" w:themeColor="text1"/>
                <w:sz w:val="16"/>
                <w:szCs w:val="16"/>
              </w:rPr>
              <w:t>Fakultät 03</w:t>
            </w:r>
            <w:bookmarkStart w:id="0" w:name="_GoBack"/>
            <w:bookmarkEnd w:id="0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- Wirtschaftswissenschaft</w:t>
            </w:r>
            <w:r w:rsidR="00052A6E" w:rsidRPr="00285C85">
              <w:rPr>
                <w:color w:val="000000" w:themeColor="text1"/>
                <w:sz w:val="16"/>
                <w:szCs w:val="16"/>
              </w:rPr>
              <w:br/>
            </w:r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Schumpeter School </w:t>
            </w:r>
            <w:proofErr w:type="spellStart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>of</w:t>
            </w:r>
            <w:proofErr w:type="spellEnd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Business </w:t>
            </w:r>
            <w:proofErr w:type="spellStart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>and</w:t>
            </w:r>
            <w:proofErr w:type="spellEnd"/>
            <w:r w:rsidR="00052A6E"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Economics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proofErr w:type="spellStart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Fachschaftsrat</w:t>
            </w:r>
            <w:proofErr w:type="spellEnd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 xml:space="preserve"> Wirtschaftswissenschaft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color w:val="000000" w:themeColor="text1"/>
              </w:rPr>
            </w:pP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Gaußstraße 20, 42119 Wuppertal</w:t>
            </w:r>
          </w:p>
          <w:p w:rsidR="00052A6E" w:rsidRPr="00285C85" w:rsidRDefault="00052A6E">
            <w:pPr>
              <w:pStyle w:val="InfoblockNameetc"/>
              <w:spacing w:after="0"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RAUM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N.11.11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285C85">
              <w:rPr>
                <w:color w:val="000000" w:themeColor="text1"/>
                <w:sz w:val="16"/>
                <w:szCs w:val="16"/>
              </w:rPr>
              <w:t>TELEFON</w:t>
            </w:r>
            <w:r w:rsidRPr="00285C85">
              <w:rPr>
                <w:color w:val="000000" w:themeColor="text1"/>
                <w:sz w:val="16"/>
                <w:szCs w:val="16"/>
              </w:rPr>
              <w:tab/>
              <w:t>+49 (0)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202 439 2601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r w:rsidRPr="00285C85">
              <w:rPr>
                <w:color w:val="000000" w:themeColor="text1"/>
                <w:sz w:val="16"/>
                <w:szCs w:val="16"/>
                <w:lang w:val="en-US"/>
              </w:rPr>
              <w:t xml:space="preserve">FAX </w:t>
            </w:r>
            <w:r w:rsidRPr="00285C85">
              <w:rPr>
                <w:color w:val="000000" w:themeColor="text1"/>
                <w:sz w:val="16"/>
                <w:szCs w:val="16"/>
                <w:lang w:val="en-US"/>
              </w:rPr>
              <w:tab/>
              <w:t>+49 (0)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>202 439 2889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 xml:space="preserve">MAIL 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000000" w:themeColor="text1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INTERNET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wiwi-wuppertal.de</w:t>
            </w:r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000000" w:themeColor="text1"/>
                <w:sz w:val="16"/>
                <w:szCs w:val="16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FACEBOOK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  <w:t>fb.com/</w:t>
            </w:r>
            <w:proofErr w:type="spellStart"/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fsr.wiwi.buw</w:t>
            </w:r>
            <w:proofErr w:type="spellEnd"/>
          </w:p>
          <w:p w:rsidR="00052A6E" w:rsidRPr="00285C85" w:rsidRDefault="00052A6E">
            <w:pPr>
              <w:pStyle w:val="InfoblockDaten"/>
              <w:tabs>
                <w:tab w:val="left" w:pos="1276"/>
              </w:tabs>
              <w:spacing w:line="200" w:lineRule="exact"/>
              <w:rPr>
                <w:color w:val="000000" w:themeColor="text1"/>
              </w:rPr>
            </w:pPr>
          </w:p>
          <w:p w:rsidR="00052A6E" w:rsidRPr="00285C85" w:rsidRDefault="00052A6E" w:rsidP="0033126B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color w:val="000000" w:themeColor="text1"/>
                <w:sz w:val="16"/>
                <w:szCs w:val="16"/>
              </w:rPr>
            </w:pP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DATUM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ab/>
            </w:r>
            <w:r w:rsidR="0033126B">
              <w:rPr>
                <w:rStyle w:val="Platzhaltertext"/>
                <w:color w:val="000000" w:themeColor="text1"/>
                <w:sz w:val="16"/>
                <w:szCs w:val="16"/>
              </w:rPr>
              <w:t>20</w:t>
            </w:r>
            <w:r w:rsidRPr="00285C85">
              <w:rPr>
                <w:rStyle w:val="Platzhaltertext"/>
                <w:color w:val="000000" w:themeColor="text1"/>
                <w:sz w:val="16"/>
                <w:szCs w:val="16"/>
              </w:rPr>
              <w:t>.03.2017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85C85" w:rsidRPr="00285C85" w:rsidTr="00052A6E">
        <w:trPr>
          <w:trHeight w:val="1945"/>
        </w:trPr>
        <w:tc>
          <w:tcPr>
            <w:tcW w:w="4535" w:type="dxa"/>
          </w:tcPr>
          <w:p w:rsidR="00052A6E" w:rsidRPr="00285C85" w:rsidRDefault="00052A6E">
            <w:pPr>
              <w:pStyle w:val="Empfngeradress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52A6E" w:rsidRPr="00285C85" w:rsidRDefault="00052A6E" w:rsidP="00052A6E">
      <w:pPr>
        <w:pStyle w:val="Betreff"/>
        <w:spacing w:after="0"/>
        <w:rPr>
          <w:rStyle w:val="Platzhaltertext"/>
          <w:color w:val="000000" w:themeColor="text1"/>
          <w:sz w:val="20"/>
          <w:szCs w:val="20"/>
        </w:rPr>
      </w:pPr>
    </w:p>
    <w:p w:rsidR="00052A6E" w:rsidRPr="00285C85" w:rsidRDefault="00052A6E" w:rsidP="00052A6E">
      <w:pPr>
        <w:pStyle w:val="Betreff"/>
        <w:spacing w:after="0"/>
        <w:rPr>
          <w:rStyle w:val="Platzhaltertext"/>
          <w:color w:val="000000" w:themeColor="text1"/>
          <w:sz w:val="20"/>
          <w:szCs w:val="20"/>
        </w:rPr>
      </w:pPr>
      <w:r w:rsidRPr="00285C85">
        <w:rPr>
          <w:rStyle w:val="Platzhaltertext"/>
          <w:color w:val="000000" w:themeColor="text1"/>
          <w:sz w:val="20"/>
          <w:szCs w:val="20"/>
        </w:rPr>
        <w:t xml:space="preserve">Protokoll der 8. Sitzung des </w:t>
      </w:r>
      <w:proofErr w:type="spellStart"/>
      <w:r w:rsidRPr="00285C85">
        <w:rPr>
          <w:rStyle w:val="Platzhaltertext"/>
          <w:color w:val="000000" w:themeColor="text1"/>
          <w:sz w:val="20"/>
          <w:szCs w:val="20"/>
        </w:rPr>
        <w:t>Fachschaftsrates</w:t>
      </w:r>
      <w:proofErr w:type="spellEnd"/>
      <w:r w:rsidRPr="00285C85">
        <w:rPr>
          <w:rStyle w:val="Platzhaltertext"/>
          <w:color w:val="000000" w:themeColor="text1"/>
          <w:sz w:val="20"/>
          <w:szCs w:val="20"/>
        </w:rPr>
        <w:t xml:space="preserve"> Wirtschaftswissenschaft der Bergischen Universität Wuppertal vom 20.03.2017</w:t>
      </w:r>
    </w:p>
    <w:p w:rsidR="00052A6E" w:rsidRPr="00285C85" w:rsidRDefault="00052A6E" w:rsidP="00052A6E">
      <w:pPr>
        <w:pStyle w:val="Betreff"/>
        <w:spacing w:after="0"/>
        <w:rPr>
          <w:color w:val="000000" w:themeColor="text1"/>
        </w:rPr>
      </w:pPr>
    </w:p>
    <w:p w:rsidR="00052A6E" w:rsidRPr="00285C85" w:rsidRDefault="00052A6E" w:rsidP="00052A6E">
      <w:pPr>
        <w:pStyle w:val="Betreff"/>
        <w:spacing w:after="0"/>
        <w:rPr>
          <w:color w:val="000000" w:themeColor="text1"/>
          <w:sz w:val="20"/>
          <w:szCs w:val="20"/>
        </w:rPr>
      </w:pPr>
    </w:p>
    <w:p w:rsidR="00052A6E" w:rsidRDefault="00052A6E" w:rsidP="00052A6E">
      <w:pPr>
        <w:rPr>
          <w:rFonts w:cs="Arial"/>
          <w:sz w:val="19"/>
          <w:szCs w:val="19"/>
        </w:rPr>
      </w:pPr>
      <w:r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>
        <w:rPr>
          <w:rFonts w:cs="Arial"/>
          <w:b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>
        <w:rPr>
          <w:rFonts w:cs="Arial"/>
          <w:sz w:val="20"/>
          <w:szCs w:val="20"/>
        </w:rPr>
        <w:t xml:space="preserve">Franziska Doll, Stefanie </w:t>
      </w:r>
      <w:proofErr w:type="spellStart"/>
      <w:r>
        <w:rPr>
          <w:rFonts w:cs="Arial"/>
          <w:sz w:val="20"/>
          <w:szCs w:val="20"/>
        </w:rPr>
        <w:t>Eß</w:t>
      </w:r>
      <w:proofErr w:type="spellEnd"/>
      <w:r>
        <w:rPr>
          <w:rFonts w:cs="Arial"/>
          <w:sz w:val="20"/>
          <w:szCs w:val="20"/>
        </w:rPr>
        <w:t>,</w:t>
      </w:r>
      <w:r w:rsidR="00706F99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Timon</w:t>
      </w:r>
      <w:proofErr w:type="spellEnd"/>
      <w:r>
        <w:rPr>
          <w:rFonts w:cs="Arial"/>
          <w:sz w:val="20"/>
          <w:szCs w:val="20"/>
        </w:rPr>
        <w:t xml:space="preserve"> George</w:t>
      </w:r>
      <w:r w:rsidR="00285C8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(ab 16:22 Uhr), </w:t>
      </w:r>
      <w:proofErr w:type="spellStart"/>
      <w:r>
        <w:rPr>
          <w:rFonts w:cs="Arial"/>
          <w:sz w:val="20"/>
          <w:szCs w:val="20"/>
        </w:rPr>
        <w:t>Lilyan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Hooshmand</w:t>
      </w:r>
      <w:proofErr w:type="spellEnd"/>
      <w:r w:rsidR="00285C85">
        <w:rPr>
          <w:rFonts w:cs="Arial"/>
          <w:sz w:val="20"/>
          <w:szCs w:val="20"/>
        </w:rPr>
        <w:t xml:space="preserve"> (bis 18:00 Uhr)</w:t>
      </w:r>
      <w:r>
        <w:rPr>
          <w:rFonts w:cs="Arial"/>
          <w:sz w:val="20"/>
          <w:szCs w:val="20"/>
        </w:rPr>
        <w:t xml:space="preserve">, Jennifer </w:t>
      </w:r>
      <w:proofErr w:type="spellStart"/>
      <w:r>
        <w:rPr>
          <w:rFonts w:cs="Arial"/>
          <w:sz w:val="20"/>
          <w:szCs w:val="20"/>
        </w:rPr>
        <w:t>Jentschke</w:t>
      </w:r>
      <w:proofErr w:type="spellEnd"/>
      <w:r>
        <w:rPr>
          <w:rFonts w:cs="Arial"/>
          <w:sz w:val="20"/>
          <w:szCs w:val="20"/>
        </w:rPr>
        <w:t>, Rajiv Nehring</w:t>
      </w:r>
      <w:r w:rsidR="00285C85">
        <w:rPr>
          <w:rFonts w:cs="Arial"/>
          <w:sz w:val="20"/>
          <w:szCs w:val="20"/>
        </w:rPr>
        <w:t xml:space="preserve"> (bis 18:00 Uhr)</w:t>
      </w:r>
      <w:r>
        <w:rPr>
          <w:rFonts w:cs="Arial"/>
          <w:sz w:val="20"/>
          <w:szCs w:val="20"/>
        </w:rPr>
        <w:t xml:space="preserve">, Vincenzo Palmeri, Mina Radtke, Marie </w:t>
      </w:r>
      <w:proofErr w:type="spellStart"/>
      <w:r>
        <w:rPr>
          <w:rFonts w:cs="Arial"/>
          <w:sz w:val="20"/>
          <w:szCs w:val="20"/>
        </w:rPr>
        <w:t>Seeck</w:t>
      </w:r>
      <w:proofErr w:type="spellEnd"/>
      <w:r>
        <w:rPr>
          <w:rFonts w:cs="Arial"/>
          <w:sz w:val="20"/>
          <w:szCs w:val="20"/>
        </w:rPr>
        <w:t xml:space="preserve">, Cecilia </w:t>
      </w:r>
      <w:proofErr w:type="spellStart"/>
      <w:r>
        <w:rPr>
          <w:rFonts w:cs="Arial"/>
          <w:sz w:val="20"/>
          <w:szCs w:val="20"/>
        </w:rPr>
        <w:t>Buscher</w:t>
      </w:r>
      <w:proofErr w:type="spellEnd"/>
      <w:r w:rsidR="00706F99">
        <w:rPr>
          <w:rFonts w:cs="Arial"/>
          <w:sz w:val="20"/>
          <w:szCs w:val="20"/>
        </w:rPr>
        <w:t xml:space="preserve">, Nina </w:t>
      </w:r>
      <w:proofErr w:type="spellStart"/>
      <w:r w:rsidR="00706F99">
        <w:rPr>
          <w:rFonts w:cs="Arial"/>
          <w:sz w:val="20"/>
          <w:szCs w:val="20"/>
        </w:rPr>
        <w:t>Rübo</w:t>
      </w:r>
      <w:proofErr w:type="spellEnd"/>
      <w:r w:rsidR="00706F99">
        <w:rPr>
          <w:rFonts w:cs="Arial"/>
          <w:sz w:val="20"/>
          <w:szCs w:val="20"/>
        </w:rPr>
        <w:t xml:space="preserve"> (ab 18:34)</w:t>
      </w:r>
    </w:p>
    <w:p w:rsidR="00052A6E" w:rsidRDefault="00052A6E" w:rsidP="00052A6E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:rsidR="00052A6E" w:rsidRDefault="00052A6E" w:rsidP="00052A6E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052A6E" w:rsidRDefault="00052A6E" w:rsidP="00052A6E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Pr="003171A6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16:04</w:t>
      </w:r>
      <w:r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3171A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20:03 Uhr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Redeleitung: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Rajiv Nehring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1: Regularien</w:t>
            </w:r>
          </w:p>
        </w:tc>
      </w:tr>
    </w:tbl>
    <w:p w:rsidR="00052A6E" w:rsidRDefault="00052A6E" w:rsidP="00052A6E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10 stimmberechtigte Mitglieder des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anwesend. Die Beschlussfähigkeit kann somit festgestellt werden.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052A6E" w:rsidRDefault="00052A6E" w:rsidP="00052A6E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1.2: Genehmigung von Sitzungsprotokoll Nr. 7 vom 06.03.2017 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einstimmig genehmigt.</w:t>
      </w:r>
    </w:p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2: Berichte</w:t>
            </w:r>
          </w:p>
        </w:tc>
      </w:tr>
    </w:tbl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Keine Berichte</w:t>
      </w:r>
      <w:r w:rsidR="003461E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rPr>
          <w:trHeight w:val="329"/>
        </w:trPr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3: Steckbriefe</w:t>
            </w:r>
          </w:p>
        </w:tc>
      </w:tr>
    </w:tbl>
    <w:p w:rsidR="00052A6E" w:rsidRDefault="00285C85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</w:t>
      </w:r>
      <w:r w:rsidR="00052A6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Steckbriefe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werden präsentiert und </w:t>
      </w:r>
      <w:r w:rsidR="00052A6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Verbesserungsvorschläge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gesammelt</w:t>
      </w:r>
      <w:r w:rsidR="007125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lastRenderedPageBreak/>
              <w:t>TOP 4: Events</w:t>
            </w:r>
          </w:p>
        </w:tc>
      </w:tr>
      <w:tr w:rsidR="00052A6E" w:rsidTr="00052A6E">
        <w:trPr>
          <w:trHeight w:val="3180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A6E" w:rsidRPr="00C40816" w:rsidRDefault="00285C8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lastRenderedPageBreak/>
              <w:t xml:space="preserve">Das </w:t>
            </w:r>
            <w:r w:rsidR="00052A6E"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Plakat für das Semester-</w:t>
            </w:r>
            <w:proofErr w:type="spellStart"/>
            <w:r w:rsidR="00052A6E"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Opening</w:t>
            </w:r>
            <w:proofErr w:type="spellEnd"/>
            <w:r w:rsidR="00052A6E"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-Coffee</w:t>
            </w: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</w:t>
            </w:r>
            <w:r w:rsidR="00052A6E"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(SOC) wird präsentiert.</w:t>
            </w:r>
          </w:p>
          <w:p w:rsidR="00052A6E" w:rsidRPr="00C40816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052A6E" w:rsidRPr="00C40816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Mina Radtke berichtet über </w:t>
            </w:r>
            <w:r w:rsidR="00285C85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ein </w:t>
            </w: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anstehendes Treffen mit </w:t>
            </w:r>
            <w:r w:rsidR="00285C85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dem</w:t>
            </w:r>
          </w:p>
          <w:p w:rsidR="00052A6E" w:rsidRPr="00C40816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Utopia-Stadt</w:t>
            </w:r>
            <w:r w:rsidR="00285C85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-Veranstalter am Mittwoch. </w:t>
            </w:r>
          </w:p>
          <w:p w:rsidR="00052A6E" w:rsidRPr="00C40816" w:rsidRDefault="00052A6E" w:rsidP="00052A6E">
            <w:pPr>
              <w:pStyle w:val="Betreff"/>
              <w:tabs>
                <w:tab w:val="left" w:pos="3855"/>
              </w:tabs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ab/>
            </w:r>
          </w:p>
          <w:p w:rsidR="00052A6E" w:rsidRPr="00C40816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Rajiv Nehring berichtet über</w:t>
            </w:r>
            <w:r w:rsidR="00285C85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den E-Mail Austausch mit Ute</w:t>
            </w:r>
            <w:r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Müller über die Informationsveranstaltung für Vertiefungsbereiche.</w:t>
            </w:r>
          </w:p>
          <w:p w:rsidR="00052A6E" w:rsidRPr="00C40816" w:rsidRDefault="00052A6E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</w:pPr>
          </w:p>
          <w:p w:rsidR="00052A6E" w:rsidRDefault="003461E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Franziska Doll und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>Timon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George berichten</w:t>
            </w:r>
            <w:r w:rsidR="00052A6E" w:rsidRPr="00C40816">
              <w:rPr>
                <w:rFonts w:cs="Arial"/>
                <w:b w:val="0"/>
                <w:bCs w:val="0"/>
                <w:color w:val="000000"/>
                <w:sz w:val="20"/>
                <w:lang w:bidi="ar-SA"/>
              </w:rPr>
              <w:t xml:space="preserve"> über Organisatorisches zu externen Events.</w:t>
            </w:r>
          </w:p>
        </w:tc>
      </w:tr>
    </w:tbl>
    <w:p w:rsidR="00052A6E" w:rsidRDefault="00052A6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>TOP 5: Master-O-Phase</w:t>
            </w:r>
          </w:p>
        </w:tc>
      </w:tr>
    </w:tbl>
    <w:p w:rsidR="00052A6E" w:rsidRDefault="00285C85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7125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Verteilung der Tutoren auf die verschiedenen Masterstudiengänge und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</w:t>
      </w:r>
      <w:r w:rsidR="007125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Organisation von Couchsurfing für die O-Phasen Teilnehmer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diskutiert</w:t>
      </w:r>
      <w:r w:rsidR="0071251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:rsidR="0071251D" w:rsidRDefault="0071251D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251D" w:rsidRDefault="0071251D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Vincenzo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</w:t>
      </w:r>
      <w:r w:rsidR="00285C8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die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Planung vom Abendprogramm der Master-O-Phase.</w:t>
      </w:r>
    </w:p>
    <w:p w:rsidR="0071251D" w:rsidRDefault="0071251D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1251D" w:rsidRDefault="0071251D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val="en-US"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val="en-US" w:bidi="ar-SA"/>
              </w:rPr>
              <w:t xml:space="preserve">TOP 6: </w:t>
            </w:r>
            <w:proofErr w:type="spellStart"/>
            <w:r>
              <w:rPr>
                <w:rFonts w:cs="Arial"/>
                <w:bCs w:val="0"/>
                <w:color w:val="000000"/>
                <w:sz w:val="20"/>
                <w:lang w:val="en-US" w:bidi="ar-SA"/>
              </w:rPr>
              <w:t>Tutorenbewerbung</w:t>
            </w:r>
            <w:proofErr w:type="spellEnd"/>
          </w:p>
        </w:tc>
      </w:tr>
    </w:tbl>
    <w:p w:rsidR="00052A6E" w:rsidRDefault="00C3783E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Tim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Scholltysseks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Präsentationsvorschlag für die Tutorenbewerbung diskutiert.</w:t>
      </w:r>
    </w:p>
    <w:p w:rsidR="00C40816" w:rsidRDefault="00C40816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C40816" w:rsidRDefault="00285C85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findet eine finale </w:t>
      </w:r>
      <w:r w:rsidR="00C408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Feedbackrunde zu den Tutorenbewerbungsformularen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</w:t>
      </w:r>
      <w:r w:rsidR="00C4081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 xml:space="preserve">TOP 7: </w:t>
            </w:r>
            <w:r w:rsidR="00285C85">
              <w:rPr>
                <w:rFonts w:cs="Arial"/>
                <w:bCs w:val="0"/>
                <w:color w:val="000000"/>
                <w:sz w:val="20"/>
                <w:lang w:bidi="ar-SA"/>
              </w:rPr>
              <w:t>Kennlernwochenende (KLW</w:t>
            </w:r>
            <w:r>
              <w:rPr>
                <w:rFonts w:cs="Arial"/>
                <w:bCs w:val="0"/>
                <w:color w:val="000000"/>
                <w:sz w:val="20"/>
                <w:lang w:bidi="ar-SA"/>
              </w:rPr>
              <w:t>)</w:t>
            </w:r>
          </w:p>
        </w:tc>
      </w:tr>
    </w:tbl>
    <w:p w:rsidR="00052A6E" w:rsidRDefault="000D265B" w:rsidP="00052A6E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52A6E" w:rsidTr="00052A6E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</w:p>
          <w:p w:rsidR="00052A6E" w:rsidRDefault="00052A6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lang w:bidi="ar-SA"/>
              </w:rPr>
            </w:pPr>
            <w:r>
              <w:rPr>
                <w:rFonts w:cs="Arial"/>
                <w:bCs w:val="0"/>
                <w:color w:val="000000"/>
                <w:sz w:val="20"/>
                <w:lang w:bidi="ar-SA"/>
              </w:rPr>
              <w:t xml:space="preserve">TOP </w:t>
            </w:r>
            <w:r>
              <w:rPr>
                <w:rFonts w:cs="Arial"/>
                <w:bCs w:val="0"/>
                <w:color w:val="000000" w:themeColor="text1"/>
                <w:sz w:val="20"/>
                <w:lang w:bidi="ar-SA"/>
              </w:rPr>
              <w:t>8</w:t>
            </w:r>
            <w:r>
              <w:rPr>
                <w:rFonts w:cs="Arial"/>
                <w:bCs w:val="0"/>
                <w:color w:val="000000"/>
                <w:sz w:val="20"/>
                <w:lang w:bidi="ar-SA"/>
              </w:rPr>
              <w:t>: Sonstiges</w:t>
            </w:r>
          </w:p>
        </w:tc>
      </w:tr>
    </w:tbl>
    <w:p w:rsidR="00FD1F73" w:rsidRDefault="00285C85">
      <w:r>
        <w:t>Es wird</w:t>
      </w:r>
      <w:r w:rsidR="00FD1F73">
        <w:t xml:space="preserve"> über die Semester </w:t>
      </w:r>
      <w:proofErr w:type="spellStart"/>
      <w:r w:rsidR="00FD1F73">
        <w:t>Opening</w:t>
      </w:r>
      <w:proofErr w:type="spellEnd"/>
      <w:r w:rsidR="00FD1F73">
        <w:t xml:space="preserve"> Party von der Chemie und Biologie Fachschaft gesprochen. </w:t>
      </w:r>
    </w:p>
    <w:p w:rsidR="00FD1F73" w:rsidRDefault="00285C85">
      <w:r>
        <w:t>Jennifer</w:t>
      </w:r>
      <w:r w:rsidR="00FD1F73">
        <w:t xml:space="preserve"> </w:t>
      </w:r>
      <w:proofErr w:type="spellStart"/>
      <w:r w:rsidR="00FD1F73">
        <w:t>Jentschke</w:t>
      </w:r>
      <w:proofErr w:type="spellEnd"/>
      <w:r w:rsidR="00FD1F73">
        <w:t xml:space="preserve"> und Cecilia </w:t>
      </w:r>
      <w:proofErr w:type="spellStart"/>
      <w:r w:rsidR="00FD1F73">
        <w:t>Buscher</w:t>
      </w:r>
      <w:proofErr w:type="spellEnd"/>
      <w:r w:rsidR="00FD1F73">
        <w:t xml:space="preserve"> berichten über die </w:t>
      </w:r>
      <w:proofErr w:type="spellStart"/>
      <w:r w:rsidR="00FD1F73">
        <w:t>Fachschaftsrätekonferenz</w:t>
      </w:r>
      <w:proofErr w:type="spellEnd"/>
      <w:r w:rsidR="00FD1F73">
        <w:t>.</w:t>
      </w:r>
    </w:p>
    <w:p w:rsidR="00FD1F73" w:rsidRPr="00F5507A" w:rsidRDefault="00FD1F73" w:rsidP="00FD1F73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</w:t>
      </w:r>
      <w:r w:rsidR="0049685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nächste Sitzung findet am 03.04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.2017 um 16:00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p w:rsidR="00FD1F73" w:rsidRDefault="00FD1F73"/>
    <w:sectPr w:rsidR="00FD1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E"/>
    <w:rsid w:val="00052A6E"/>
    <w:rsid w:val="000D265B"/>
    <w:rsid w:val="00285C85"/>
    <w:rsid w:val="003171A6"/>
    <w:rsid w:val="0033126B"/>
    <w:rsid w:val="003461E5"/>
    <w:rsid w:val="00496853"/>
    <w:rsid w:val="00646A01"/>
    <w:rsid w:val="006C45D1"/>
    <w:rsid w:val="00706F99"/>
    <w:rsid w:val="0071251D"/>
    <w:rsid w:val="00822505"/>
    <w:rsid w:val="00C3783E"/>
    <w:rsid w:val="00C40816"/>
    <w:rsid w:val="00EB08E5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E426-C7C5-4F87-8BD7-13CEC4D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052A6E"/>
    <w:pPr>
      <w:spacing w:line="256" w:lineRule="auto"/>
    </w:pPr>
    <w:rPr>
      <w:rFonts w:ascii="Arial" w:eastAsia="Arial" w:hAnsi="Arial" w:cs="Tunga"/>
      <w:sz w:val="21"/>
      <w:lang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unhideWhenUsed/>
    <w:rsid w:val="00052A6E"/>
    <w:rPr>
      <w:sz w:val="20"/>
      <w:szCs w:val="20"/>
    </w:rPr>
  </w:style>
  <w:style w:type="paragraph" w:customStyle="1" w:styleId="Empfngeradresse">
    <w:name w:val="Empfängeradresse"/>
    <w:uiPriority w:val="3"/>
    <w:qFormat/>
    <w:rsid w:val="00052A6E"/>
    <w:pPr>
      <w:spacing w:after="0" w:line="240" w:lineRule="auto"/>
    </w:pPr>
    <w:rPr>
      <w:rFonts w:ascii="Arial" w:eastAsia="Arial" w:hAnsi="Arial" w:cs="Tunga"/>
      <w:sz w:val="21"/>
      <w:lang w:bidi="kn-IN"/>
    </w:rPr>
  </w:style>
  <w:style w:type="paragraph" w:customStyle="1" w:styleId="InfoblockDaten">
    <w:name w:val="Infoblock | Daten"/>
    <w:uiPriority w:val="6"/>
    <w:qFormat/>
    <w:rsid w:val="00052A6E"/>
    <w:pPr>
      <w:spacing w:after="0" w:line="220" w:lineRule="exact"/>
    </w:pPr>
    <w:rPr>
      <w:rFonts w:ascii="Arial" w:eastAsia="Arial" w:hAnsi="Arial" w:cs="Tunga"/>
      <w:sz w:val="19"/>
      <w:szCs w:val="19"/>
      <w:lang w:bidi="kn-IN"/>
    </w:rPr>
  </w:style>
  <w:style w:type="paragraph" w:customStyle="1" w:styleId="Betreff">
    <w:name w:val="Betreff"/>
    <w:uiPriority w:val="7"/>
    <w:qFormat/>
    <w:rsid w:val="00052A6E"/>
    <w:pPr>
      <w:spacing w:after="300" w:line="300" w:lineRule="exact"/>
    </w:pPr>
    <w:rPr>
      <w:rFonts w:ascii="Arial" w:eastAsia="Arial" w:hAnsi="Arial" w:cs="Tunga"/>
      <w:b/>
      <w:bCs/>
      <w:sz w:val="21"/>
      <w:lang w:bidi="kn-IN"/>
    </w:rPr>
  </w:style>
  <w:style w:type="paragraph" w:customStyle="1" w:styleId="InfoblockNameetc">
    <w:name w:val="Infoblock | Name etc."/>
    <w:uiPriority w:val="4"/>
    <w:qFormat/>
    <w:rsid w:val="00052A6E"/>
    <w:pPr>
      <w:spacing w:after="113" w:line="220" w:lineRule="exact"/>
    </w:pPr>
    <w:rPr>
      <w:rFonts w:ascii="Arial" w:eastAsia="Arial" w:hAnsi="Arial" w:cs="Tunga"/>
      <w:sz w:val="21"/>
      <w:lang w:bidi="kn-IN"/>
    </w:rPr>
  </w:style>
  <w:style w:type="character" w:styleId="Platzhaltertext">
    <w:name w:val="Placeholder Text"/>
    <w:basedOn w:val="Absatz-Standardschriftart"/>
    <w:uiPriority w:val="99"/>
    <w:semiHidden/>
    <w:rsid w:val="00052A6E"/>
    <w:rPr>
      <w:color w:val="808080"/>
    </w:rPr>
  </w:style>
  <w:style w:type="table" w:styleId="Tabellenraster">
    <w:name w:val="Table Grid"/>
    <w:basedOn w:val="NormaleTabelle"/>
    <w:uiPriority w:val="39"/>
    <w:rsid w:val="00052A6E"/>
    <w:pPr>
      <w:spacing w:after="0" w:line="240" w:lineRule="auto"/>
    </w:pPr>
    <w:rPr>
      <w:rFonts w:ascii="Arial" w:eastAsia="Arial" w:hAnsi="Arial" w:cs="Tung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5245-C8F4-435A-8AB8-A333EC38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Ess, Stefanie</dc:creator>
  <cp:lastModifiedBy>Palmeri, Vincenzo</cp:lastModifiedBy>
  <cp:revision>5</cp:revision>
  <dcterms:created xsi:type="dcterms:W3CDTF">2017-03-21T12:54:00Z</dcterms:created>
  <dcterms:modified xsi:type="dcterms:W3CDTF">2017-04-03T15:44:00Z</dcterms:modified>
</cp:coreProperties>
</file>