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9F48364" w:rsidR="002C019F" w:rsidRDefault="0059118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1CA81769" w:rsidR="002C019F" w:rsidRPr="00816E0B" w:rsidRDefault="002C019F" w:rsidP="00591182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900113">
              <w:rPr>
                <w:rStyle w:val="Platzhaltertext"/>
                <w:color w:val="auto"/>
                <w:sz w:val="16"/>
                <w:szCs w:val="16"/>
              </w:rPr>
              <w:t>20.02</w:t>
            </w:r>
            <w:r w:rsidR="00591182">
              <w:rPr>
                <w:rStyle w:val="Platzhaltertext"/>
                <w:color w:val="auto"/>
                <w:sz w:val="16"/>
                <w:szCs w:val="16"/>
              </w:rPr>
              <w:t>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35711845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BA2998">
        <w:rPr>
          <w:rStyle w:val="Platzhaltertext"/>
          <w:color w:val="000000" w:themeColor="text1"/>
          <w:sz w:val="20"/>
          <w:szCs w:val="20"/>
        </w:rPr>
        <w:t>6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BA2998">
        <w:rPr>
          <w:rStyle w:val="Platzhaltertext"/>
          <w:color w:val="000000" w:themeColor="text1"/>
          <w:sz w:val="20"/>
          <w:szCs w:val="20"/>
        </w:rPr>
        <w:t>20.02</w:t>
      </w:r>
      <w:r w:rsidR="00591182">
        <w:rPr>
          <w:rStyle w:val="Platzhaltertext"/>
          <w:color w:val="000000" w:themeColor="text1"/>
          <w:sz w:val="20"/>
          <w:szCs w:val="20"/>
        </w:rPr>
        <w:t>.</w:t>
      </w:r>
      <w:r w:rsidR="00FB6376">
        <w:rPr>
          <w:rStyle w:val="Platzhaltertext"/>
          <w:color w:val="auto"/>
          <w:sz w:val="20"/>
          <w:szCs w:val="20"/>
        </w:rPr>
        <w:t>2017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6AA077BF" w14:textId="2E6F2914" w:rsidR="00485D4E" w:rsidRDefault="002743EE" w:rsidP="00485D4E">
      <w:pPr>
        <w:rPr>
          <w:rFonts w:cs="Arial"/>
          <w:sz w:val="19"/>
          <w:szCs w:val="19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485D4E">
        <w:rPr>
          <w:rFonts w:cs="Arial"/>
          <w:b/>
          <w:sz w:val="20"/>
          <w:szCs w:val="20"/>
          <w:lang w:eastAsia="de-DE" w:bidi="ar-SA"/>
        </w:rPr>
        <w:t>:</w:t>
      </w:r>
      <w:r w:rsidRPr="00485D4E">
        <w:rPr>
          <w:rFonts w:cs="Arial"/>
          <w:sz w:val="20"/>
          <w:szCs w:val="20"/>
          <w:lang w:eastAsia="de-DE" w:bidi="ar-SA"/>
        </w:rPr>
        <w:t xml:space="preserve"> </w:t>
      </w:r>
      <w:r w:rsidR="00485D4E" w:rsidRPr="00485D4E">
        <w:rPr>
          <w:rFonts w:cs="Arial"/>
          <w:sz w:val="20"/>
          <w:szCs w:val="20"/>
        </w:rPr>
        <w:t xml:space="preserve">Franziska Doll, Stefanie </w:t>
      </w:r>
      <w:proofErr w:type="spellStart"/>
      <w:r w:rsidR="00485D4E" w:rsidRPr="00485D4E">
        <w:rPr>
          <w:rFonts w:cs="Arial"/>
          <w:sz w:val="20"/>
          <w:szCs w:val="20"/>
        </w:rPr>
        <w:t>Eß</w:t>
      </w:r>
      <w:proofErr w:type="spellEnd"/>
      <w:r w:rsidR="00485D4E" w:rsidRPr="00485D4E">
        <w:rPr>
          <w:rFonts w:cs="Arial"/>
          <w:sz w:val="20"/>
          <w:szCs w:val="20"/>
        </w:rPr>
        <w:t xml:space="preserve">, </w:t>
      </w:r>
      <w:proofErr w:type="spellStart"/>
      <w:r w:rsidR="00485D4E" w:rsidRPr="00BA2998">
        <w:rPr>
          <w:rFonts w:cs="Arial"/>
          <w:sz w:val="20"/>
          <w:szCs w:val="20"/>
        </w:rPr>
        <w:t>Timon</w:t>
      </w:r>
      <w:proofErr w:type="spellEnd"/>
      <w:r w:rsidR="00485D4E" w:rsidRPr="00BA2998">
        <w:rPr>
          <w:rFonts w:cs="Arial"/>
          <w:sz w:val="20"/>
          <w:szCs w:val="20"/>
        </w:rPr>
        <w:t xml:space="preserve"> George</w:t>
      </w:r>
      <w:r w:rsidR="00485D4E" w:rsidRPr="00485D4E">
        <w:rPr>
          <w:rFonts w:cs="Arial"/>
          <w:sz w:val="20"/>
          <w:szCs w:val="20"/>
        </w:rPr>
        <w:t xml:space="preserve">, Onur Güclü, </w:t>
      </w:r>
      <w:proofErr w:type="spellStart"/>
      <w:r w:rsidR="00485D4E" w:rsidRPr="00485D4E">
        <w:rPr>
          <w:rFonts w:cs="Arial"/>
          <w:sz w:val="20"/>
          <w:szCs w:val="20"/>
        </w:rPr>
        <w:t>Lilyan</w:t>
      </w:r>
      <w:proofErr w:type="spellEnd"/>
      <w:r w:rsidR="00485D4E" w:rsidRPr="00485D4E">
        <w:rPr>
          <w:rFonts w:cs="Arial"/>
          <w:sz w:val="20"/>
          <w:szCs w:val="20"/>
        </w:rPr>
        <w:t xml:space="preserve"> </w:t>
      </w:r>
      <w:proofErr w:type="spellStart"/>
      <w:r w:rsidR="00485D4E" w:rsidRPr="00485D4E">
        <w:rPr>
          <w:rFonts w:cs="Arial"/>
          <w:sz w:val="20"/>
          <w:szCs w:val="20"/>
        </w:rPr>
        <w:t>Hooshmand</w:t>
      </w:r>
      <w:proofErr w:type="spellEnd"/>
      <w:r w:rsidR="00485D4E" w:rsidRPr="00485D4E">
        <w:rPr>
          <w:rFonts w:cs="Arial"/>
          <w:sz w:val="20"/>
          <w:szCs w:val="20"/>
        </w:rPr>
        <w:t xml:space="preserve">, Jennifer </w:t>
      </w:r>
      <w:proofErr w:type="spellStart"/>
      <w:r w:rsidR="00485D4E" w:rsidRPr="00485D4E">
        <w:rPr>
          <w:rFonts w:cs="Arial"/>
          <w:sz w:val="20"/>
          <w:szCs w:val="20"/>
        </w:rPr>
        <w:t>Jentschke</w:t>
      </w:r>
      <w:proofErr w:type="spellEnd"/>
      <w:r w:rsidR="00485D4E" w:rsidRPr="00485D4E">
        <w:rPr>
          <w:rFonts w:cs="Arial"/>
          <w:sz w:val="20"/>
          <w:szCs w:val="20"/>
        </w:rPr>
        <w:t xml:space="preserve">, Rajiv Nehring, Vincenzo </w:t>
      </w:r>
      <w:proofErr w:type="spellStart"/>
      <w:r w:rsidR="00485D4E" w:rsidRPr="00485D4E">
        <w:rPr>
          <w:rFonts w:cs="Arial"/>
          <w:sz w:val="20"/>
          <w:szCs w:val="20"/>
        </w:rPr>
        <w:t>Palmer</w:t>
      </w:r>
      <w:r w:rsidR="00BA2998">
        <w:rPr>
          <w:rFonts w:cs="Arial"/>
          <w:sz w:val="20"/>
          <w:szCs w:val="20"/>
        </w:rPr>
        <w:t>i</w:t>
      </w:r>
      <w:proofErr w:type="spellEnd"/>
      <w:r w:rsidR="00BA2998">
        <w:rPr>
          <w:rFonts w:cs="Arial"/>
          <w:sz w:val="20"/>
          <w:szCs w:val="20"/>
        </w:rPr>
        <w:t xml:space="preserve">, Silke </w:t>
      </w:r>
      <w:proofErr w:type="spellStart"/>
      <w:r w:rsidR="00BA2998">
        <w:rPr>
          <w:rFonts w:cs="Arial"/>
          <w:sz w:val="20"/>
          <w:szCs w:val="20"/>
        </w:rPr>
        <w:t>Pflugrad</w:t>
      </w:r>
      <w:proofErr w:type="spellEnd"/>
      <w:r w:rsidR="00BA2998">
        <w:rPr>
          <w:rFonts w:cs="Arial"/>
          <w:sz w:val="20"/>
          <w:szCs w:val="20"/>
        </w:rPr>
        <w:t>, Mina Radtke,</w:t>
      </w:r>
      <w:r w:rsidR="00994ABC">
        <w:rPr>
          <w:rFonts w:cs="Arial"/>
          <w:sz w:val="20"/>
          <w:szCs w:val="20"/>
        </w:rPr>
        <w:t xml:space="preserve"> </w:t>
      </w:r>
      <w:r w:rsidR="00900113">
        <w:rPr>
          <w:rFonts w:cs="Arial"/>
          <w:sz w:val="20"/>
          <w:szCs w:val="20"/>
        </w:rPr>
        <w:t xml:space="preserve">Patrick </w:t>
      </w:r>
      <w:proofErr w:type="spellStart"/>
      <w:r w:rsidR="00900113">
        <w:rPr>
          <w:rFonts w:cs="Arial"/>
          <w:sz w:val="20"/>
          <w:szCs w:val="20"/>
        </w:rPr>
        <w:t>Schleuer</w:t>
      </w:r>
      <w:proofErr w:type="spellEnd"/>
      <w:r w:rsidR="00900113">
        <w:rPr>
          <w:rFonts w:cs="Arial"/>
          <w:sz w:val="20"/>
          <w:szCs w:val="20"/>
        </w:rPr>
        <w:t>(ab</w:t>
      </w:r>
      <w:r w:rsidR="00B17199">
        <w:rPr>
          <w:rFonts w:cs="Arial"/>
          <w:sz w:val="20"/>
          <w:szCs w:val="20"/>
        </w:rPr>
        <w:t xml:space="preserve"> 16:50 Uhr),</w:t>
      </w:r>
      <w:r w:rsidR="00BA2998">
        <w:rPr>
          <w:rFonts w:cs="Arial"/>
          <w:sz w:val="20"/>
          <w:szCs w:val="20"/>
        </w:rPr>
        <w:t xml:space="preserve"> Marie </w:t>
      </w:r>
      <w:proofErr w:type="spellStart"/>
      <w:r w:rsidR="00BA2998">
        <w:rPr>
          <w:rFonts w:cs="Arial"/>
          <w:sz w:val="20"/>
          <w:szCs w:val="20"/>
        </w:rPr>
        <w:t>Seeck</w:t>
      </w:r>
      <w:proofErr w:type="spellEnd"/>
      <w:r w:rsidR="00BA2998">
        <w:rPr>
          <w:rFonts w:cs="Arial"/>
          <w:sz w:val="20"/>
          <w:szCs w:val="20"/>
        </w:rPr>
        <w:t xml:space="preserve">, </w:t>
      </w:r>
      <w:r w:rsidR="00485D4E" w:rsidRPr="00485D4E">
        <w:rPr>
          <w:rFonts w:cs="Arial"/>
          <w:sz w:val="20"/>
          <w:szCs w:val="20"/>
        </w:rPr>
        <w:t xml:space="preserve">Tim </w:t>
      </w:r>
      <w:proofErr w:type="spellStart"/>
      <w:r w:rsidR="00485D4E" w:rsidRPr="00485D4E">
        <w:rPr>
          <w:rFonts w:cs="Arial"/>
          <w:sz w:val="20"/>
          <w:szCs w:val="20"/>
        </w:rPr>
        <w:t>Scholtyssek</w:t>
      </w:r>
      <w:proofErr w:type="spellEnd"/>
    </w:p>
    <w:p w14:paraId="4E8DE990" w14:textId="112E60CD" w:rsidR="00331BDD" w:rsidRDefault="00331BDD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5DF49E58" w14:textId="3CF8CDAB" w:rsidR="002743EE" w:rsidRPr="00866814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BA2998" w:rsidRPr="00BA2998">
        <w:rPr>
          <w:rFonts w:cs="Arial"/>
          <w:sz w:val="20"/>
          <w:szCs w:val="20"/>
          <w:lang w:eastAsia="de-DE" w:bidi="ar-SA"/>
        </w:rPr>
        <w:t>Christian Busch</w:t>
      </w:r>
      <w:r w:rsidR="00900113">
        <w:rPr>
          <w:rFonts w:cs="Arial"/>
          <w:sz w:val="20"/>
          <w:szCs w:val="20"/>
          <w:lang w:eastAsia="de-DE" w:bidi="ar-SA"/>
        </w:rPr>
        <w:t xml:space="preserve"> (</w:t>
      </w:r>
      <w:r w:rsidR="00A357F3">
        <w:rPr>
          <w:rFonts w:cs="Arial"/>
          <w:sz w:val="20"/>
          <w:szCs w:val="20"/>
          <w:lang w:eastAsia="de-DE" w:bidi="ar-SA"/>
        </w:rPr>
        <w:t>bis 16:35 Uhr )</w:t>
      </w:r>
      <w:r w:rsidR="00030AC3">
        <w:rPr>
          <w:rFonts w:cs="Arial"/>
          <w:sz w:val="20"/>
          <w:szCs w:val="20"/>
          <w:lang w:eastAsia="de-DE" w:bidi="ar-SA"/>
        </w:rPr>
        <w:t>, Simon Funken (von 17:25</w:t>
      </w:r>
      <w:r w:rsidR="00900113">
        <w:rPr>
          <w:rFonts w:cs="Arial"/>
          <w:sz w:val="20"/>
          <w:szCs w:val="20"/>
          <w:lang w:eastAsia="de-DE" w:bidi="ar-SA"/>
        </w:rPr>
        <w:t xml:space="preserve"> </w:t>
      </w:r>
      <w:r w:rsidR="00030AC3">
        <w:rPr>
          <w:rFonts w:cs="Arial"/>
          <w:sz w:val="20"/>
          <w:szCs w:val="20"/>
          <w:lang w:eastAsia="de-DE" w:bidi="ar-SA"/>
        </w:rPr>
        <w:t>Uhr</w:t>
      </w:r>
      <w:r w:rsidR="00A95748">
        <w:rPr>
          <w:rFonts w:cs="Arial"/>
          <w:sz w:val="20"/>
          <w:szCs w:val="20"/>
          <w:lang w:eastAsia="de-DE" w:bidi="ar-SA"/>
        </w:rPr>
        <w:t xml:space="preserve"> bis 17:35</w:t>
      </w:r>
      <w:r w:rsidR="00900113">
        <w:rPr>
          <w:rFonts w:cs="Arial"/>
          <w:sz w:val="20"/>
          <w:szCs w:val="20"/>
          <w:lang w:eastAsia="de-DE" w:bidi="ar-SA"/>
        </w:rPr>
        <w:t xml:space="preserve"> </w:t>
      </w:r>
      <w:r w:rsidR="00A95748">
        <w:rPr>
          <w:rFonts w:cs="Arial"/>
          <w:sz w:val="20"/>
          <w:szCs w:val="20"/>
          <w:lang w:eastAsia="de-DE" w:bidi="ar-SA"/>
        </w:rPr>
        <w:t>Uhr</w:t>
      </w:r>
      <w:r w:rsidR="00030AC3">
        <w:rPr>
          <w:rFonts w:cs="Arial"/>
          <w:sz w:val="20"/>
          <w:szCs w:val="20"/>
          <w:lang w:eastAsia="de-DE" w:bidi="ar-SA"/>
        </w:rPr>
        <w:t>)</w:t>
      </w:r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418D7430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BA299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16:24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900113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18:18</w:t>
      </w:r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42794B19" w:rsidR="00331BDD" w:rsidRPr="00BA2998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BA299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 w:rsidR="00BA2998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proofErr w:type="spellStart"/>
      <w:r w:rsidR="00BA299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Lilyan</w:t>
      </w:r>
      <w:proofErr w:type="spellEnd"/>
      <w:r w:rsidR="00BA299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proofErr w:type="spellStart"/>
      <w:r w:rsidR="00BA299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Hooshmand</w:t>
      </w:r>
      <w:proofErr w:type="spellEnd"/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1BED3D82" w:rsidR="00331BDD" w:rsidRDefault="00BA2998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12 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werden.</w:t>
      </w:r>
    </w:p>
    <w:p w14:paraId="50B7B8FF" w14:textId="77777777" w:rsidR="00485D4E" w:rsidRDefault="00485D4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F464CC" w14:textId="6B9A5CF6" w:rsidR="00FB6376" w:rsidRPr="00FB6376" w:rsidRDefault="00FB6376" w:rsidP="00FB6376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TOP 1.2: Genehmig</w:t>
      </w:r>
      <w:r w:rsidR="00BA2998">
        <w:rPr>
          <w:rFonts w:cs="Arial"/>
          <w:bCs w:val="0"/>
          <w:color w:val="000000"/>
          <w:sz w:val="20"/>
          <w:szCs w:val="20"/>
          <w:lang w:eastAsia="de-DE" w:bidi="ar-SA"/>
        </w:rPr>
        <w:t>ung von Sitzungsprotokoll Nr. 5 vom 06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.</w:t>
      </w:r>
      <w:r w:rsidR="00BA2998">
        <w:rPr>
          <w:rFonts w:cs="Arial"/>
          <w:bCs w:val="0"/>
          <w:color w:val="000000"/>
          <w:sz w:val="20"/>
          <w:szCs w:val="20"/>
          <w:lang w:eastAsia="de-DE" w:bidi="ar-SA"/>
        </w:rPr>
        <w:t>02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343B679B" w14:textId="506A5554" w:rsidR="006B4BF1" w:rsidRDefault="00FB6376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mit </w:t>
      </w:r>
      <w:r w:rsidR="00BA299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10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Ja-Stimmen und </w:t>
      </w:r>
      <w:r w:rsidR="00BA299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2 </w:t>
      </w:r>
      <w:r w:rsidR="00BA299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Enthaltungen genehmigt.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330A6CFC" w14:textId="4E93EE63" w:rsidR="00EB7D2B" w:rsidRDefault="00A357F3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90011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von den </w:t>
      </w:r>
      <w:r w:rsidR="0052249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möglichen Ern</w:t>
      </w:r>
      <w:r w:rsidR="0090011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euerungen der</w:t>
      </w:r>
      <w:r w:rsidR="001B568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Prüfungsordnung berichtet.</w:t>
      </w:r>
    </w:p>
    <w:p w14:paraId="2EFD930E" w14:textId="6A86802E" w:rsidR="00A357F3" w:rsidRDefault="00A357F3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Weiterhin berichtet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Lilyan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Hooshmand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von der erfolgreichen Spendenübergabe beim Kinderhospiz Pusteblume.</w:t>
      </w:r>
    </w:p>
    <w:p w14:paraId="50FF3AFB" w14:textId="1B3AFC07" w:rsidR="00A357F3" w:rsidRDefault="00A357F3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Zudem wird über die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Redbull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Erste-Hilfeaktion gesprochen. </w:t>
      </w:r>
    </w:p>
    <w:p w14:paraId="5CC85920" w14:textId="549320C1" w:rsidR="002706AF" w:rsidRDefault="002706AF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Patrick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Schleuer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die eventuelle  Neuausstellung des Haushaltsplans.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754B05CD" w14:textId="77777777" w:rsidR="00EB7D2B" w:rsidRPr="00EB7D2B" w:rsidRDefault="00EB7D2B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5EE8510E" w:rsidR="00B10E0D" w:rsidRDefault="00A357F3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3: Master O-Phase</w:t>
            </w:r>
          </w:p>
        </w:tc>
      </w:tr>
    </w:tbl>
    <w:p w14:paraId="78EEEB99" w14:textId="24198F1E" w:rsidR="00B10E0D" w:rsidRDefault="00A357F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die Planungen tagsüber. Die Räume sind rese</w:t>
      </w:r>
      <w:r w:rsidR="0090011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rviert.</w:t>
      </w:r>
    </w:p>
    <w:p w14:paraId="1ED8B79C" w14:textId="358AFCD8" w:rsidR="00A357F3" w:rsidRDefault="00A357F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Vincenzo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Palmeri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die Abendplanung und es wird weiterhin Organisatorisches besprochen.</w:t>
      </w:r>
      <w:r w:rsidR="00030AC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Vince</w:t>
      </w:r>
      <w:r w:rsidR="0090011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n</w:t>
      </w:r>
      <w:r w:rsidR="00030AC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zo </w:t>
      </w:r>
      <w:proofErr w:type="spellStart"/>
      <w:r w:rsidR="00030AC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Palm</w:t>
      </w:r>
      <w:r w:rsidR="00A9574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eri</w:t>
      </w:r>
      <w:proofErr w:type="spellEnd"/>
      <w:r w:rsidR="00A9574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beantragt ein Budget von 500</w:t>
      </w:r>
      <w:r w:rsidR="00030AC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€ für den Einkauf</w:t>
      </w:r>
      <w:r w:rsidR="00A9574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</w:t>
      </w:r>
      <w:r w:rsidR="0052249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für die Getränk</w:t>
      </w:r>
      <w:r w:rsidR="00A9574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</w:t>
      </w:r>
      <w:r w:rsidR="00030AC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A9574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der Master O-Phase. Der Antrag wurde einstimmig angenommen.</w:t>
      </w:r>
    </w:p>
    <w:p w14:paraId="3A9FFDA5" w14:textId="77777777" w:rsidR="00591182" w:rsidRDefault="00591182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68F07315" w:rsidR="00B10E0D" w:rsidRDefault="00994ABC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4:</w:t>
            </w:r>
            <w:r w:rsidR="002706AF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</w:t>
            </w:r>
            <w:proofErr w:type="spellStart"/>
            <w:r w:rsidR="00900113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Fachschaftsrätekonferenz</w:t>
            </w:r>
            <w:proofErr w:type="spellEnd"/>
            <w:r w:rsidR="00900113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(</w:t>
            </w:r>
            <w:r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FSRK</w:t>
            </w:r>
            <w:r w:rsidR="00900113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)</w:t>
            </w:r>
          </w:p>
        </w:tc>
      </w:tr>
    </w:tbl>
    <w:p w14:paraId="7390E4F1" w14:textId="0D9970B8" w:rsidR="00B10E0D" w:rsidRDefault="00494B3A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994AB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Jennifer </w:t>
      </w:r>
      <w:proofErr w:type="spellStart"/>
      <w:r w:rsidR="00994AB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Jentschke</w:t>
      </w:r>
      <w:proofErr w:type="spellEnd"/>
      <w:r w:rsidR="00994AB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Organisatorisches bezüglich des FSRKs.</w:t>
      </w:r>
    </w:p>
    <w:p w14:paraId="5286083A" w14:textId="7AF67A8C" w:rsidR="002706AF" w:rsidRDefault="002706AF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Weiterhin wird eine Schulung für die Finanzwärte von der ASTA angeboten.</w:t>
      </w:r>
    </w:p>
    <w:p w14:paraId="69DFD234" w14:textId="77777777" w:rsidR="00900113" w:rsidRDefault="0090011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10BD56FA" w:rsidR="00B10E0D" w:rsidRDefault="00900113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proofErr w:type="spellStart"/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Bundesfachschaftenkonferenz</w:t>
            </w:r>
            <w:proofErr w:type="spellEnd"/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(</w:t>
            </w:r>
            <w:proofErr w:type="spellStart"/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Bufak</w:t>
            </w:r>
            <w:proofErr w:type="spellEnd"/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)</w:t>
            </w:r>
          </w:p>
        </w:tc>
      </w:tr>
    </w:tbl>
    <w:p w14:paraId="7BA4D8D1" w14:textId="28807089" w:rsidR="00030AC3" w:rsidRDefault="00030AC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Vier Fachschaftsratmitglieder beabsichtigen zur Bufak zu gehen. 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beantragt ein Budget von 800€ für den Teilnehmerbeitrag und die Hin- und Rückfahrt zur Bufak. Der Antrag wird einstimmig angenommen.</w:t>
      </w:r>
    </w:p>
    <w:p w14:paraId="71627A45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:rsidRPr="00522495" w14:paraId="25EE9B22" w14:textId="77777777" w:rsidTr="003F49A7">
        <w:tc>
          <w:tcPr>
            <w:tcW w:w="9060" w:type="dxa"/>
          </w:tcPr>
          <w:p w14:paraId="69F98EF7" w14:textId="5C766496" w:rsidR="00B10E0D" w:rsidRPr="00522495" w:rsidRDefault="002706AF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val="en-US" w:eastAsia="de-DE" w:bidi="ar-SA"/>
              </w:rPr>
            </w:pPr>
            <w:r w:rsidRPr="00522495">
              <w:rPr>
                <w:rFonts w:cs="Arial"/>
                <w:bCs w:val="0"/>
                <w:color w:val="000000"/>
                <w:sz w:val="20"/>
                <w:szCs w:val="20"/>
                <w:lang w:val="en-US" w:eastAsia="de-DE" w:bidi="ar-SA"/>
              </w:rPr>
              <w:t>T</w:t>
            </w:r>
            <w:r w:rsidR="00900113" w:rsidRPr="00522495">
              <w:rPr>
                <w:rFonts w:cs="Arial"/>
                <w:bCs w:val="0"/>
                <w:color w:val="000000"/>
                <w:sz w:val="20"/>
                <w:szCs w:val="20"/>
                <w:lang w:val="en-US" w:eastAsia="de-DE" w:bidi="ar-SA"/>
              </w:rPr>
              <w:t xml:space="preserve">OP </w:t>
            </w:r>
            <w:r w:rsidR="00522495" w:rsidRPr="00522495">
              <w:rPr>
                <w:rFonts w:cs="Arial"/>
                <w:bCs w:val="0"/>
                <w:color w:val="000000"/>
                <w:sz w:val="20"/>
                <w:szCs w:val="20"/>
                <w:lang w:val="en-US" w:eastAsia="de-DE" w:bidi="ar-SA"/>
              </w:rPr>
              <w:t>6: Semester</w:t>
            </w:r>
            <w:r w:rsidR="00900113" w:rsidRPr="00522495">
              <w:rPr>
                <w:rFonts w:cs="Arial"/>
                <w:bCs w:val="0"/>
                <w:color w:val="000000"/>
                <w:sz w:val="20"/>
                <w:szCs w:val="20"/>
                <w:lang w:val="en-US" w:eastAsia="de-DE" w:bidi="ar-SA"/>
              </w:rPr>
              <w:t xml:space="preserve"> Opening </w:t>
            </w:r>
            <w:bookmarkStart w:id="0" w:name="_GoBack"/>
            <w:bookmarkEnd w:id="0"/>
            <w:r w:rsidR="00522495" w:rsidRPr="00522495">
              <w:rPr>
                <w:rFonts w:cs="Arial"/>
                <w:bCs w:val="0"/>
                <w:color w:val="000000"/>
                <w:sz w:val="20"/>
                <w:szCs w:val="20"/>
                <w:lang w:val="en-US" w:eastAsia="de-DE" w:bidi="ar-SA"/>
              </w:rPr>
              <w:t>Coffee(SOC</w:t>
            </w:r>
            <w:r w:rsidR="00030AC3" w:rsidRPr="00522495">
              <w:rPr>
                <w:rFonts w:cs="Arial"/>
                <w:bCs w:val="0"/>
                <w:color w:val="000000"/>
                <w:sz w:val="20"/>
                <w:szCs w:val="20"/>
                <w:lang w:val="en-US" w:eastAsia="de-DE" w:bidi="ar-SA"/>
              </w:rPr>
              <w:t>)</w:t>
            </w:r>
          </w:p>
        </w:tc>
      </w:tr>
    </w:tbl>
    <w:p w14:paraId="54B0C6DF" w14:textId="7B40D4B8" w:rsidR="0050614A" w:rsidRDefault="00900113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Mina Radtke berichtet über die</w:t>
      </w:r>
      <w:r w:rsidR="00030AC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Einkäufe für den SOC. Mina Radtke beant</w:t>
      </w:r>
      <w:r w:rsidR="00A9574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ragt ein Budget von 400€ für die Zutat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en und Getränke des SOCs</w:t>
      </w:r>
      <w:r w:rsidR="00A9574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 Der Antrag wird einstimmig angenommen.</w:t>
      </w:r>
    </w:p>
    <w:p w14:paraId="4FC73F83" w14:textId="77777777" w:rsidR="00A95748" w:rsidRDefault="00A95748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95748" w14:paraId="13A29741" w14:textId="77777777" w:rsidTr="00053CCE">
        <w:tc>
          <w:tcPr>
            <w:tcW w:w="9060" w:type="dxa"/>
          </w:tcPr>
          <w:p w14:paraId="08F992CA" w14:textId="77777777" w:rsidR="00A95748" w:rsidRDefault="00A95748" w:rsidP="00053CC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980F778" w14:textId="4DEABF83" w:rsidR="00A95748" w:rsidRDefault="00A95748" w:rsidP="00053CC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7: Kennlernwochenende ( KLW )</w:t>
            </w:r>
          </w:p>
        </w:tc>
      </w:tr>
    </w:tbl>
    <w:p w14:paraId="5F91583A" w14:textId="77777777" w:rsidR="00A95748" w:rsidRDefault="00A95748" w:rsidP="00A95748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Organisatorisches besprochen.</w:t>
      </w:r>
    </w:p>
    <w:p w14:paraId="29DC7176" w14:textId="77777777" w:rsidR="00A95748" w:rsidRDefault="00A95748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19BBDAF7" w14:textId="77777777" w:rsidTr="00B10E0D">
        <w:tc>
          <w:tcPr>
            <w:tcW w:w="9060" w:type="dxa"/>
          </w:tcPr>
          <w:p w14:paraId="15E09880" w14:textId="77777777" w:rsidR="009C6A99" w:rsidRDefault="009C6A99" w:rsidP="00335DC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4472DFB" w14:textId="679BA843" w:rsidR="006B5B62" w:rsidRDefault="006B5B62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A95748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8</w:t>
            </w:r>
            <w:r w:rsidR="00A95748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Verschiedenes</w:t>
            </w:r>
          </w:p>
        </w:tc>
      </w:tr>
    </w:tbl>
    <w:p w14:paraId="0ED66179" w14:textId="378CFC8C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A9574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06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A9574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03</w:t>
      </w:r>
      <w:r w:rsidR="0059118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.2017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A9574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5DF35" w14:textId="77777777" w:rsidR="006761B7" w:rsidRDefault="006761B7" w:rsidP="00DF2A47">
      <w:pPr>
        <w:spacing w:after="0" w:line="240" w:lineRule="auto"/>
      </w:pPr>
      <w:r>
        <w:separator/>
      </w:r>
    </w:p>
  </w:endnote>
  <w:endnote w:type="continuationSeparator" w:id="0">
    <w:p w14:paraId="6561B46F" w14:textId="77777777" w:rsidR="006761B7" w:rsidRDefault="006761B7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71AC5" w14:textId="77777777" w:rsidR="006761B7" w:rsidRDefault="006761B7" w:rsidP="00DF2A47">
      <w:pPr>
        <w:spacing w:after="0" w:line="240" w:lineRule="auto"/>
      </w:pPr>
      <w:r>
        <w:separator/>
      </w:r>
    </w:p>
  </w:footnote>
  <w:footnote w:type="continuationSeparator" w:id="0">
    <w:p w14:paraId="62F8462C" w14:textId="77777777" w:rsidR="006761B7" w:rsidRDefault="006761B7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939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0AC3"/>
    <w:rsid w:val="0003645D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103CD6"/>
    <w:rsid w:val="001317DB"/>
    <w:rsid w:val="00142569"/>
    <w:rsid w:val="00146BE5"/>
    <w:rsid w:val="00177412"/>
    <w:rsid w:val="001835D8"/>
    <w:rsid w:val="001B568E"/>
    <w:rsid w:val="001B5960"/>
    <w:rsid w:val="001D5D24"/>
    <w:rsid w:val="001E247E"/>
    <w:rsid w:val="001E6827"/>
    <w:rsid w:val="002420DB"/>
    <w:rsid w:val="002706AF"/>
    <w:rsid w:val="002743EE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83B6E"/>
    <w:rsid w:val="00485D4E"/>
    <w:rsid w:val="00494B3A"/>
    <w:rsid w:val="004973B1"/>
    <w:rsid w:val="004C3AFE"/>
    <w:rsid w:val="004E79A9"/>
    <w:rsid w:val="004F78D6"/>
    <w:rsid w:val="00501147"/>
    <w:rsid w:val="00505768"/>
    <w:rsid w:val="0050614A"/>
    <w:rsid w:val="0052239D"/>
    <w:rsid w:val="00522495"/>
    <w:rsid w:val="005246EF"/>
    <w:rsid w:val="00554DCA"/>
    <w:rsid w:val="00563F2A"/>
    <w:rsid w:val="00571AD4"/>
    <w:rsid w:val="0058605B"/>
    <w:rsid w:val="00591182"/>
    <w:rsid w:val="0059122B"/>
    <w:rsid w:val="005940F7"/>
    <w:rsid w:val="005A4DE0"/>
    <w:rsid w:val="005D1D1A"/>
    <w:rsid w:val="00635038"/>
    <w:rsid w:val="00635649"/>
    <w:rsid w:val="0064243A"/>
    <w:rsid w:val="006761B7"/>
    <w:rsid w:val="006B4BF1"/>
    <w:rsid w:val="006B5B62"/>
    <w:rsid w:val="006C3237"/>
    <w:rsid w:val="006C3526"/>
    <w:rsid w:val="006D333C"/>
    <w:rsid w:val="0071092E"/>
    <w:rsid w:val="00720DB7"/>
    <w:rsid w:val="00735B3E"/>
    <w:rsid w:val="00757F8D"/>
    <w:rsid w:val="0077303B"/>
    <w:rsid w:val="007823A2"/>
    <w:rsid w:val="007C2D41"/>
    <w:rsid w:val="007D6CFE"/>
    <w:rsid w:val="00816E0B"/>
    <w:rsid w:val="00863C8B"/>
    <w:rsid w:val="00866814"/>
    <w:rsid w:val="00872BBE"/>
    <w:rsid w:val="00886048"/>
    <w:rsid w:val="008B2F4E"/>
    <w:rsid w:val="008C0AA8"/>
    <w:rsid w:val="008C4720"/>
    <w:rsid w:val="008F5A27"/>
    <w:rsid w:val="00900113"/>
    <w:rsid w:val="009054CB"/>
    <w:rsid w:val="00905A5F"/>
    <w:rsid w:val="00941FAB"/>
    <w:rsid w:val="00960F12"/>
    <w:rsid w:val="00966318"/>
    <w:rsid w:val="009677E7"/>
    <w:rsid w:val="00972BF2"/>
    <w:rsid w:val="00973C06"/>
    <w:rsid w:val="00983390"/>
    <w:rsid w:val="00994ABC"/>
    <w:rsid w:val="009B3C1E"/>
    <w:rsid w:val="009C42FD"/>
    <w:rsid w:val="009C6A99"/>
    <w:rsid w:val="00A32AB6"/>
    <w:rsid w:val="00A357F3"/>
    <w:rsid w:val="00A36425"/>
    <w:rsid w:val="00A415FA"/>
    <w:rsid w:val="00A419E0"/>
    <w:rsid w:val="00A43144"/>
    <w:rsid w:val="00A43730"/>
    <w:rsid w:val="00A60FE5"/>
    <w:rsid w:val="00A7647F"/>
    <w:rsid w:val="00A93CD9"/>
    <w:rsid w:val="00A95748"/>
    <w:rsid w:val="00A97C7D"/>
    <w:rsid w:val="00AA1AD3"/>
    <w:rsid w:val="00AA3588"/>
    <w:rsid w:val="00AD2929"/>
    <w:rsid w:val="00B07697"/>
    <w:rsid w:val="00B10E0D"/>
    <w:rsid w:val="00B17199"/>
    <w:rsid w:val="00B6070A"/>
    <w:rsid w:val="00B81E14"/>
    <w:rsid w:val="00B84961"/>
    <w:rsid w:val="00BA2998"/>
    <w:rsid w:val="00BA7EC5"/>
    <w:rsid w:val="00BC2317"/>
    <w:rsid w:val="00C415BD"/>
    <w:rsid w:val="00C50A64"/>
    <w:rsid w:val="00C52382"/>
    <w:rsid w:val="00C6617A"/>
    <w:rsid w:val="00C70EE2"/>
    <w:rsid w:val="00C97A18"/>
    <w:rsid w:val="00CA4182"/>
    <w:rsid w:val="00CB548F"/>
    <w:rsid w:val="00CC3573"/>
    <w:rsid w:val="00CD0AB3"/>
    <w:rsid w:val="00CD0FBB"/>
    <w:rsid w:val="00CD6737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E458C"/>
    <w:rsid w:val="00DF2A47"/>
    <w:rsid w:val="00E1202D"/>
    <w:rsid w:val="00E12BF0"/>
    <w:rsid w:val="00E2006A"/>
    <w:rsid w:val="00E55D7C"/>
    <w:rsid w:val="00E7777C"/>
    <w:rsid w:val="00E835A4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B6376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5802CEB5-77FD-4647-9D16-23FC636C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512F-4ED7-114D-BF17-4EC889D5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V:\Vorlagen\Vorlage für Sitzungsprotokolle.dotx</Template>
  <TotalTime>0</TotalTime>
  <Pages>2</Pages>
  <Words>408</Words>
  <Characters>2572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Salah El-Kahil</cp:lastModifiedBy>
  <cp:revision>3</cp:revision>
  <cp:lastPrinted>2015-01-11T17:12:00Z</cp:lastPrinted>
  <dcterms:created xsi:type="dcterms:W3CDTF">2017-02-20T17:25:00Z</dcterms:created>
  <dcterms:modified xsi:type="dcterms:W3CDTF">2017-02-23T08:14:00Z</dcterms:modified>
</cp:coreProperties>
</file>