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3F30B101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D4267C">
              <w:rPr>
                <w:rStyle w:val="Platzhaltertext"/>
                <w:noProof/>
                <w:color w:val="auto"/>
                <w:sz w:val="16"/>
                <w:szCs w:val="16"/>
              </w:rPr>
              <w:t>06.06.2016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71D148C8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D4267C">
        <w:rPr>
          <w:rStyle w:val="Platzhaltertext"/>
          <w:color w:val="000000" w:themeColor="text1"/>
          <w:sz w:val="20"/>
          <w:szCs w:val="20"/>
        </w:rPr>
        <w:t>16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D4267C">
        <w:rPr>
          <w:rStyle w:val="Platzhaltertext"/>
          <w:color w:val="000000" w:themeColor="text1"/>
          <w:sz w:val="20"/>
          <w:szCs w:val="20"/>
        </w:rPr>
        <w:t>06.06</w:t>
      </w:r>
      <w:r w:rsidR="00936DBB">
        <w:rPr>
          <w:rStyle w:val="Platzhaltertext"/>
          <w:color w:val="000000" w:themeColor="text1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6C832FA6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</w:t>
      </w:r>
      <w:r w:rsidR="00CC3573">
        <w:rPr>
          <w:rFonts w:cs="Arial"/>
          <w:sz w:val="20"/>
          <w:szCs w:val="20"/>
          <w:lang w:eastAsia="de-DE" w:bidi="ar-SA"/>
        </w:rPr>
        <w:t>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</w:t>
      </w:r>
      <w:r w:rsidR="00936DBB">
        <w:rPr>
          <w:rFonts w:cs="Arial"/>
          <w:sz w:val="20"/>
          <w:szCs w:val="20"/>
          <w:lang w:eastAsia="de-DE" w:bidi="ar-SA"/>
        </w:rPr>
        <w:t xml:space="preserve">Vincenzo Palmeri, </w:t>
      </w:r>
      <w:r w:rsidR="00586D22">
        <w:rPr>
          <w:rFonts w:cs="Arial"/>
          <w:sz w:val="20"/>
          <w:szCs w:val="20"/>
          <w:lang w:eastAsia="de-DE" w:bidi="ar-SA"/>
        </w:rPr>
        <w:t xml:space="preserve">Silke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>,</w:t>
      </w:r>
      <w:r w:rsidR="00D4267C">
        <w:rPr>
          <w:rFonts w:cs="Arial"/>
          <w:sz w:val="20"/>
          <w:szCs w:val="20"/>
          <w:lang w:eastAsia="de-DE" w:bidi="ar-SA"/>
        </w:rPr>
        <w:t xml:space="preserve"> </w:t>
      </w:r>
      <w:r w:rsidR="00586D22">
        <w:rPr>
          <w:rFonts w:cs="Arial"/>
          <w:sz w:val="20"/>
          <w:szCs w:val="20"/>
          <w:lang w:eastAsia="de-DE" w:bidi="ar-SA"/>
        </w:rPr>
        <w:t xml:space="preserve">Laura </w:t>
      </w:r>
      <w:proofErr w:type="spellStart"/>
      <w:r w:rsidR="00586D22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586D22">
        <w:rPr>
          <w:rFonts w:cs="Arial"/>
          <w:sz w:val="20"/>
          <w:szCs w:val="20"/>
          <w:lang w:eastAsia="de-DE" w:bidi="ar-SA"/>
        </w:rPr>
        <w:t xml:space="preserve">, </w:t>
      </w:r>
      <w:r w:rsidR="009A2C90">
        <w:rPr>
          <w:rFonts w:cs="Arial"/>
          <w:sz w:val="20"/>
          <w:szCs w:val="20"/>
          <w:lang w:eastAsia="de-DE" w:bidi="ar-SA"/>
        </w:rPr>
        <w:t xml:space="preserve">Constantin </w:t>
      </w:r>
      <w:proofErr w:type="spellStart"/>
      <w:r w:rsidR="009A2C90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4267C">
        <w:rPr>
          <w:rFonts w:cs="Arial"/>
          <w:sz w:val="20"/>
          <w:szCs w:val="20"/>
          <w:lang w:eastAsia="de-DE" w:bidi="ar-SA"/>
        </w:rPr>
        <w:t>, Ina Schuster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1BD46C1C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D4267C">
        <w:rPr>
          <w:rFonts w:cs="Arial"/>
          <w:b/>
          <w:sz w:val="20"/>
          <w:szCs w:val="20"/>
          <w:lang w:eastAsia="de-DE" w:bidi="ar-SA"/>
        </w:rPr>
        <w:t xml:space="preserve"> </w:t>
      </w:r>
      <w:r w:rsidR="00D4267C" w:rsidRPr="00D4267C">
        <w:rPr>
          <w:rFonts w:cs="Arial"/>
          <w:sz w:val="20"/>
          <w:szCs w:val="20"/>
          <w:lang w:eastAsia="de-DE" w:bidi="ar-SA"/>
        </w:rPr>
        <w:t>keine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344902A6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314625" w:rsidRPr="00314625">
        <w:rPr>
          <w:rFonts w:cs="Arial"/>
          <w:b w:val="0"/>
          <w:bCs w:val="0"/>
          <w:sz w:val="20"/>
          <w:szCs w:val="20"/>
          <w:lang w:eastAsia="de-DE" w:bidi="ar-SA"/>
        </w:rPr>
        <w:t>18:10</w:t>
      </w:r>
      <w:r w:rsidR="00936DBB" w:rsidRPr="0031462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bookmarkStart w:id="0" w:name="_GoBack"/>
      <w:r w:rsidR="00BA1923" w:rsidRPr="00BA192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19:07</w:t>
      </w:r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bookmarkEnd w:id="0"/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66566589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D4267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Vincenzo </w:t>
      </w:r>
      <w:proofErr w:type="spellStart"/>
      <w:r w:rsidR="00D4267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Palmeri</w:t>
      </w:r>
      <w:proofErr w:type="spellEnd"/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2E3619A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B10B1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7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 w:rsidR="00B10B1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nicht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festgestellt werden.</w:t>
      </w:r>
    </w:p>
    <w:p w14:paraId="0E260C0F" w14:textId="77777777" w:rsidR="00A71594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94A195C" w14:textId="67FBEA9D" w:rsidR="004A59EF" w:rsidRPr="00421DF2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421DF2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D4267C">
        <w:rPr>
          <w:rFonts w:cs="Arial"/>
          <w:bCs w:val="0"/>
          <w:sz w:val="20"/>
          <w:szCs w:val="20"/>
          <w:lang w:eastAsia="de-DE" w:bidi="ar-SA"/>
        </w:rPr>
        <w:t>ung von Sitzungsprotokoll Nr. 15 vom 30</w:t>
      </w:r>
      <w:r w:rsidR="00586D22" w:rsidRPr="00421DF2">
        <w:rPr>
          <w:rFonts w:cs="Arial"/>
          <w:bCs w:val="0"/>
          <w:sz w:val="20"/>
          <w:szCs w:val="20"/>
          <w:lang w:eastAsia="de-DE" w:bidi="ar-SA"/>
        </w:rPr>
        <w:t>.05</w:t>
      </w:r>
      <w:r w:rsidRPr="00421DF2">
        <w:rPr>
          <w:rFonts w:cs="Arial"/>
          <w:bCs w:val="0"/>
          <w:sz w:val="20"/>
          <w:szCs w:val="20"/>
          <w:lang w:eastAsia="de-DE" w:bidi="ar-SA"/>
        </w:rPr>
        <w:t>.2015</w:t>
      </w:r>
    </w:p>
    <w:p w14:paraId="0BC665AD" w14:textId="223A44CB" w:rsidR="00AD2929" w:rsidRPr="00586D22" w:rsidRDefault="00314625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Die Genehmigung wird verschoben.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7460354" w14:textId="2C5E48C9" w:rsidR="00314625" w:rsidRDefault="00B90EEC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314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 w:rsidR="00314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 w:rsidR="00314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er und </w:t>
      </w:r>
      <w:proofErr w:type="spellStart"/>
      <w:r w:rsidR="00314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Gürdal</w:t>
      </w:r>
      <w:proofErr w:type="spellEnd"/>
      <w:r w:rsidR="0031462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Kilic als FSRK-Entsandte in den AStA gewählt wurden.</w:t>
      </w:r>
    </w:p>
    <w:p w14:paraId="2D37892A" w14:textId="77777777" w:rsidR="00314625" w:rsidRDefault="0031462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81B0DFA" w14:textId="4695CCCD" w:rsidR="00314625" w:rsidRDefault="0031462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berichtet, dass das Unternehmen REWE an einer Kooperation, insbesondere als Sponsor interessiert ist.</w:t>
      </w:r>
    </w:p>
    <w:p w14:paraId="6DFEA6E0" w14:textId="77777777" w:rsidR="00490CEB" w:rsidRDefault="00490CE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16B30036" w:rsidR="00B10E0D" w:rsidRDefault="00B10E0D" w:rsidP="00D426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D4267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Events</w:t>
            </w:r>
          </w:p>
        </w:tc>
      </w:tr>
    </w:tbl>
    <w:p w14:paraId="6D4EDD1B" w14:textId="7FC7E98A" w:rsidR="006E5B5E" w:rsidRDefault="002E144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verschiedene Events</w:t>
      </w:r>
      <w:r w:rsidR="00B10B1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über das anstehende Master-Grillen auf der Hardt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diskutiert.</w:t>
      </w:r>
    </w:p>
    <w:p w14:paraId="01854684" w14:textId="77777777" w:rsidR="002348B4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3723B3B3" w:rsidR="00B10E0D" w:rsidRDefault="002348B4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AC6D1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B90EE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Kennen-uns-jetzt (KUJ)</w:t>
            </w:r>
          </w:p>
        </w:tc>
      </w:tr>
    </w:tbl>
    <w:p w14:paraId="4B59EC5F" w14:textId="0139AEEE" w:rsidR="00983390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KUJ findet am 22.06.2016 auf der Asta-Ebene statt. </w:t>
      </w:r>
    </w:p>
    <w:p w14:paraId="64ACF962" w14:textId="77777777" w:rsidR="00772276" w:rsidRDefault="007722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7D4291A" w14:textId="77777777" w:rsidR="00B90EEC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A59EF" w14:paraId="0796C26D" w14:textId="77777777" w:rsidTr="00BF51D2">
        <w:tc>
          <w:tcPr>
            <w:tcW w:w="9060" w:type="dxa"/>
          </w:tcPr>
          <w:p w14:paraId="39CCF9C5" w14:textId="5F565918" w:rsidR="004A59EF" w:rsidRDefault="004A59EF" w:rsidP="00BF51D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B10B1C">
              <w:rPr>
                <w:rFonts w:cs="Arial"/>
                <w:bCs w:val="0"/>
                <w:sz w:val="20"/>
                <w:szCs w:val="20"/>
                <w:lang w:eastAsia="de-DE" w:bidi="ar-SA"/>
              </w:rPr>
              <w:t>6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0EA4D739" w14:textId="3B7753C6" w:rsidR="00B10B1C" w:rsidRDefault="00B10B1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Constantin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Pechel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schlägt vor, ein FSR-Grillen als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Teambuildingmaßnahme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gegen Semesterende zu veranstalten.</w:t>
      </w:r>
    </w:p>
    <w:p w14:paraId="084F71AC" w14:textId="77777777" w:rsidR="00BA1923" w:rsidRDefault="00BA192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AC8902D" w14:textId="2B4FED22" w:rsidR="00BA1923" w:rsidRDefault="00BA192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werden anstehende Besorgungen für das anstehende Kennen-uns-jetzt-Treffen (KUJ) besprochen.</w:t>
      </w:r>
    </w:p>
    <w:p w14:paraId="64E14F97" w14:textId="77777777" w:rsidR="00B10B1C" w:rsidRDefault="00B10B1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2B7424D" w14:textId="77777777" w:rsidR="00B10B1C" w:rsidRDefault="00B10B1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017C0732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D4267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13</w:t>
      </w:r>
      <w:r w:rsidR="00B90EE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.06</w:t>
      </w:r>
      <w:r w:rsidR="00772276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B485" w14:textId="77777777" w:rsidR="003D3096" w:rsidRDefault="003D3096" w:rsidP="00DF2A47">
      <w:pPr>
        <w:spacing w:after="0" w:line="240" w:lineRule="auto"/>
      </w:pPr>
      <w:r>
        <w:separator/>
      </w:r>
    </w:p>
  </w:endnote>
  <w:endnote w:type="continuationSeparator" w:id="0">
    <w:p w14:paraId="74B2584E" w14:textId="77777777" w:rsidR="003D3096" w:rsidRDefault="003D3096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E158" w14:textId="77777777" w:rsidR="003D3096" w:rsidRDefault="003D3096" w:rsidP="00DF2A47">
      <w:pPr>
        <w:spacing w:after="0" w:line="240" w:lineRule="auto"/>
      </w:pPr>
      <w:r>
        <w:separator/>
      </w:r>
    </w:p>
  </w:footnote>
  <w:footnote w:type="continuationSeparator" w:id="0">
    <w:p w14:paraId="6DBE444B" w14:textId="77777777" w:rsidR="003D3096" w:rsidRDefault="003D3096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496B"/>
    <w:rsid w:val="00066EC3"/>
    <w:rsid w:val="00072BA3"/>
    <w:rsid w:val="000A78A7"/>
    <w:rsid w:val="000A7E7B"/>
    <w:rsid w:val="000C50DB"/>
    <w:rsid w:val="000D0FA7"/>
    <w:rsid w:val="000D2F3B"/>
    <w:rsid w:val="000D64D1"/>
    <w:rsid w:val="000F4EC6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23DB0"/>
    <w:rsid w:val="002348B4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1440"/>
    <w:rsid w:val="002E4EE4"/>
    <w:rsid w:val="00314625"/>
    <w:rsid w:val="00327E71"/>
    <w:rsid w:val="00331BDD"/>
    <w:rsid w:val="00335DC9"/>
    <w:rsid w:val="003546CB"/>
    <w:rsid w:val="003755F8"/>
    <w:rsid w:val="00375C90"/>
    <w:rsid w:val="00385C21"/>
    <w:rsid w:val="003A198D"/>
    <w:rsid w:val="003D29EF"/>
    <w:rsid w:val="003D3096"/>
    <w:rsid w:val="003E07F5"/>
    <w:rsid w:val="003E739D"/>
    <w:rsid w:val="00402613"/>
    <w:rsid w:val="00402D9A"/>
    <w:rsid w:val="00421DF2"/>
    <w:rsid w:val="00423196"/>
    <w:rsid w:val="004329F1"/>
    <w:rsid w:val="0043780D"/>
    <w:rsid w:val="00440490"/>
    <w:rsid w:val="00450F94"/>
    <w:rsid w:val="004567A9"/>
    <w:rsid w:val="00483B6E"/>
    <w:rsid w:val="00490CEB"/>
    <w:rsid w:val="00494B3A"/>
    <w:rsid w:val="004973B1"/>
    <w:rsid w:val="004A59EF"/>
    <w:rsid w:val="004C3AFE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611301"/>
    <w:rsid w:val="00635038"/>
    <w:rsid w:val="00635649"/>
    <w:rsid w:val="0064243A"/>
    <w:rsid w:val="0066294F"/>
    <w:rsid w:val="00691851"/>
    <w:rsid w:val="006B4BF1"/>
    <w:rsid w:val="006B5B62"/>
    <w:rsid w:val="006C3237"/>
    <w:rsid w:val="006C3526"/>
    <w:rsid w:val="006D333C"/>
    <w:rsid w:val="006E5B5E"/>
    <w:rsid w:val="0071092E"/>
    <w:rsid w:val="00720DB7"/>
    <w:rsid w:val="00735B3E"/>
    <w:rsid w:val="00757F8D"/>
    <w:rsid w:val="00772276"/>
    <w:rsid w:val="0077303B"/>
    <w:rsid w:val="007823A2"/>
    <w:rsid w:val="007C1CBF"/>
    <w:rsid w:val="007C2D41"/>
    <w:rsid w:val="007D6CFE"/>
    <w:rsid w:val="007E3F0F"/>
    <w:rsid w:val="00816E0B"/>
    <w:rsid w:val="008365C6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F5A27"/>
    <w:rsid w:val="009045E2"/>
    <w:rsid w:val="009054CB"/>
    <w:rsid w:val="00905A5F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F41EF"/>
    <w:rsid w:val="00A05DA0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3CD9"/>
    <w:rsid w:val="00A97C7D"/>
    <w:rsid w:val="00AA1AD3"/>
    <w:rsid w:val="00AA3588"/>
    <w:rsid w:val="00AC6D10"/>
    <w:rsid w:val="00AD2929"/>
    <w:rsid w:val="00B07697"/>
    <w:rsid w:val="00B10B1C"/>
    <w:rsid w:val="00B10E0D"/>
    <w:rsid w:val="00B13080"/>
    <w:rsid w:val="00B44373"/>
    <w:rsid w:val="00B6070A"/>
    <w:rsid w:val="00B84961"/>
    <w:rsid w:val="00B90EEC"/>
    <w:rsid w:val="00BA1923"/>
    <w:rsid w:val="00BA7EC5"/>
    <w:rsid w:val="00BC2317"/>
    <w:rsid w:val="00C415BD"/>
    <w:rsid w:val="00C50A64"/>
    <w:rsid w:val="00C52382"/>
    <w:rsid w:val="00C6617A"/>
    <w:rsid w:val="00C707C7"/>
    <w:rsid w:val="00C70EE2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D258B4"/>
    <w:rsid w:val="00D4267C"/>
    <w:rsid w:val="00D57BF1"/>
    <w:rsid w:val="00D610ED"/>
    <w:rsid w:val="00D645F7"/>
    <w:rsid w:val="00D646B2"/>
    <w:rsid w:val="00D654AC"/>
    <w:rsid w:val="00D6798C"/>
    <w:rsid w:val="00D73A0D"/>
    <w:rsid w:val="00D904D2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05986"/>
    <w:rsid w:val="00F1383F"/>
    <w:rsid w:val="00F3159B"/>
    <w:rsid w:val="00F5507A"/>
    <w:rsid w:val="00F61DCF"/>
    <w:rsid w:val="00F72E76"/>
    <w:rsid w:val="00F81E1C"/>
    <w:rsid w:val="00F95553"/>
    <w:rsid w:val="00FD78D9"/>
    <w:rsid w:val="00FE68C3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0C86-1734-45CA-9FDD-DDED80ED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Palmeri, Vincenzo</cp:lastModifiedBy>
  <cp:revision>3</cp:revision>
  <cp:lastPrinted>2015-01-11T17:12:00Z</cp:lastPrinted>
  <dcterms:created xsi:type="dcterms:W3CDTF">2016-06-06T15:48:00Z</dcterms:created>
  <dcterms:modified xsi:type="dcterms:W3CDTF">2016-06-06T17:07:00Z</dcterms:modified>
</cp:coreProperties>
</file>