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35DBD1C9" w14:textId="77777777" w:rsidTr="00146BE5">
        <w:trPr>
          <w:trHeight w:hRule="exact" w:val="1418"/>
        </w:trPr>
        <w:tc>
          <w:tcPr>
            <w:tcW w:w="9071" w:type="dxa"/>
          </w:tcPr>
          <w:p w14:paraId="0E7EE9CB" w14:textId="77777777" w:rsidR="00C52382" w:rsidRPr="00816E0B" w:rsidRDefault="00C52382" w:rsidP="002C019F">
            <w:pPr>
              <w:pStyle w:val="Kontoverbindung"/>
              <w:jc w:val="center"/>
            </w:pPr>
          </w:p>
        </w:tc>
      </w:tr>
    </w:tbl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06C0B8FE" w:rsidR="002C019F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</w:t>
            </w:r>
            <w:r w:rsidR="007C7E5D">
              <w:rPr>
                <w:rStyle w:val="Platzhaltertext"/>
                <w:color w:val="auto"/>
                <w:sz w:val="16"/>
                <w:szCs w:val="16"/>
              </w:rPr>
              <w:t>kultät 3</w:t>
            </w:r>
            <w:r>
              <w:rPr>
                <w:rStyle w:val="Platzhaltertext"/>
                <w:color w:val="auto"/>
                <w:sz w:val="16"/>
                <w:szCs w:val="16"/>
              </w:rPr>
              <w:t xml:space="preserve"> - Wirtschaftswissenschaft</w:t>
            </w:r>
            <w:r w:rsidRPr="00816E0B">
              <w:rPr>
                <w:sz w:val="16"/>
                <w:szCs w:val="16"/>
              </w:rPr>
              <w:br/>
            </w:r>
            <w:r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77777777" w:rsidR="002C019F" w:rsidRPr="00816E0B" w:rsidRDefault="002C019F" w:rsidP="00CC3573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begin"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instrText xml:space="preserve"> DATE  \* MERGEFORMAT </w:instrTex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separate"/>
            </w:r>
            <w:r w:rsidR="007C7E5D">
              <w:rPr>
                <w:rStyle w:val="Platzhaltertext"/>
                <w:noProof/>
                <w:color w:val="auto"/>
                <w:sz w:val="16"/>
                <w:szCs w:val="16"/>
              </w:rPr>
              <w:t>05.04.2016</w: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end"/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64C44611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7C7E5D">
        <w:rPr>
          <w:rStyle w:val="Platzhaltertext"/>
          <w:color w:val="auto"/>
          <w:sz w:val="20"/>
          <w:szCs w:val="20"/>
        </w:rPr>
        <w:t>9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 xml:space="preserve">Sitzung des </w:t>
      </w:r>
      <w:proofErr w:type="spellStart"/>
      <w:r w:rsidR="00720DB7" w:rsidRPr="00D57BF1">
        <w:rPr>
          <w:rStyle w:val="Platzhaltertext"/>
          <w:color w:val="auto"/>
          <w:sz w:val="20"/>
          <w:szCs w:val="20"/>
        </w:rPr>
        <w:t>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D57BF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7C7E5D">
        <w:rPr>
          <w:rStyle w:val="Platzhaltertext"/>
          <w:color w:val="000000" w:themeColor="text1"/>
          <w:sz w:val="20"/>
          <w:szCs w:val="20"/>
        </w:rPr>
        <w:t>05</w:t>
      </w:r>
      <w:r w:rsidR="00B84961" w:rsidRPr="00B84961">
        <w:rPr>
          <w:rStyle w:val="Platzhaltertext"/>
          <w:color w:val="000000" w:themeColor="text1"/>
          <w:sz w:val="20"/>
          <w:szCs w:val="20"/>
        </w:rPr>
        <w:t>.0</w:t>
      </w:r>
      <w:r w:rsidR="007C7E5D">
        <w:rPr>
          <w:rStyle w:val="Platzhaltertext"/>
          <w:color w:val="000000" w:themeColor="text1"/>
          <w:sz w:val="20"/>
          <w:szCs w:val="20"/>
        </w:rPr>
        <w:t>4</w:t>
      </w:r>
      <w:r w:rsidR="00CC3573">
        <w:rPr>
          <w:rStyle w:val="Platzhaltertext"/>
          <w:color w:val="auto"/>
          <w:sz w:val="20"/>
          <w:szCs w:val="20"/>
        </w:rPr>
        <w:t>.2016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4E8DE990" w14:textId="7AFD7815" w:rsidR="00331BDD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sz w:val="20"/>
          <w:szCs w:val="20"/>
          <w:lang w:eastAsia="de-DE" w:bidi="ar-SA"/>
        </w:rPr>
        <w:t>Christoph B</w:t>
      </w:r>
      <w:r w:rsidR="00B84961">
        <w:rPr>
          <w:rFonts w:cs="Arial"/>
          <w:sz w:val="20"/>
          <w:szCs w:val="20"/>
          <w:lang w:eastAsia="de-DE" w:bidi="ar-SA"/>
        </w:rPr>
        <w:t xml:space="preserve">ernauer, </w:t>
      </w:r>
      <w:r w:rsidR="00CC3573">
        <w:rPr>
          <w:rFonts w:cs="Arial"/>
          <w:sz w:val="20"/>
          <w:szCs w:val="20"/>
          <w:lang w:eastAsia="de-DE" w:bidi="ar-SA"/>
        </w:rPr>
        <w:t>Franziska Doll</w:t>
      </w:r>
      <w:r w:rsidR="00DB5FD6">
        <w:rPr>
          <w:rFonts w:cs="Arial"/>
          <w:sz w:val="20"/>
          <w:szCs w:val="20"/>
          <w:lang w:eastAsia="de-DE" w:bidi="ar-SA"/>
        </w:rPr>
        <w:t>,</w:t>
      </w:r>
      <w:r w:rsidR="00CC3573">
        <w:rPr>
          <w:rFonts w:cs="Arial"/>
          <w:sz w:val="20"/>
          <w:szCs w:val="20"/>
          <w:lang w:eastAsia="de-DE" w:bidi="ar-SA"/>
        </w:rPr>
        <w:t xml:space="preserve"> Minh Nguyen,</w:t>
      </w:r>
      <w:r w:rsidR="00DB5FD6">
        <w:rPr>
          <w:rFonts w:cs="Arial"/>
          <w:sz w:val="20"/>
          <w:szCs w:val="20"/>
          <w:lang w:eastAsia="de-DE" w:bidi="ar-SA"/>
        </w:rPr>
        <w:t xml:space="preserve"> Vincenzo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Palmeri</w:t>
      </w:r>
      <w:proofErr w:type="spellEnd"/>
      <w:r w:rsidR="00DB5FD6">
        <w:rPr>
          <w:rFonts w:cs="Arial"/>
          <w:sz w:val="20"/>
          <w:szCs w:val="20"/>
          <w:lang w:eastAsia="de-DE" w:bidi="ar-SA"/>
        </w:rPr>
        <w:t xml:space="preserve">, </w:t>
      </w:r>
      <w:r w:rsidR="00CC3573">
        <w:rPr>
          <w:rFonts w:cs="Arial"/>
          <w:sz w:val="20"/>
          <w:szCs w:val="20"/>
          <w:lang w:eastAsia="de-DE" w:bidi="ar-SA"/>
        </w:rPr>
        <w:t xml:space="preserve">Silke Pflugrad, Benjamin Saßenscheidt, Laura </w:t>
      </w:r>
      <w:proofErr w:type="spellStart"/>
      <w:r w:rsidR="00CC3573">
        <w:rPr>
          <w:rFonts w:cs="Arial"/>
          <w:sz w:val="20"/>
          <w:szCs w:val="20"/>
          <w:lang w:eastAsia="de-DE" w:bidi="ar-SA"/>
        </w:rPr>
        <w:t>Scheven</w:t>
      </w:r>
      <w:proofErr w:type="spellEnd"/>
    </w:p>
    <w:p w14:paraId="35461DDE" w14:textId="77777777" w:rsidR="00CC3573" w:rsidRDefault="00CC3573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5DF49E58" w14:textId="3D08FC85" w:rsidR="002743EE" w:rsidRPr="00866814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  <w:r w:rsidR="007C7E5D" w:rsidRPr="007C7E5D">
        <w:rPr>
          <w:rFonts w:cs="Arial"/>
          <w:sz w:val="20"/>
          <w:szCs w:val="20"/>
          <w:lang w:eastAsia="de-DE" w:bidi="ar-SA"/>
        </w:rPr>
        <w:t>Es sind keine Gäste anwesend.</w:t>
      </w:r>
    </w:p>
    <w:p w14:paraId="0C6B87DD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447E05C" w14:textId="13000537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7C7E5D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16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:</w:t>
      </w:r>
      <w:r w:rsidR="007C7E5D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23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405764" w:rsidRPr="0040576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17:44</w:t>
      </w:r>
      <w:r w:rsidR="00DB5FD6" w:rsidRPr="00405764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DB5FD6" w:rsidRPr="0040576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6A8F7908"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7C7E5D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 xml:space="preserve">Benjamin </w:t>
      </w:r>
      <w:proofErr w:type="spellStart"/>
      <w:r w:rsidR="007C7E5D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Saßenscheidt</w:t>
      </w:r>
      <w:proofErr w:type="spellEnd"/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714ED25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3E9D5579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7C7E5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7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</w:t>
      </w:r>
      <w:proofErr w:type="spellStart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</w:t>
      </w:r>
      <w:r w:rsidR="007C7E5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nicht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festgestellt werden.</w:t>
      </w:r>
    </w:p>
    <w:p w14:paraId="665F15C2" w14:textId="77777777" w:rsidR="007C7E5D" w:rsidRDefault="007C7E5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BC665AD" w14:textId="565449BC" w:rsidR="00AD2929" w:rsidRDefault="007C7E5D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Die Genehmigung des Protokolls Nr. 8 vom 14.03.16 wird auf die nächste Sitzung verschoben.</w:t>
      </w:r>
    </w:p>
    <w:p w14:paraId="55375212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  <w:tr w:rsidR="00B10E0D" w14:paraId="233BEAE6" w14:textId="77777777" w:rsidTr="00B84961">
        <w:trPr>
          <w:trHeight w:val="329"/>
        </w:trPr>
        <w:tc>
          <w:tcPr>
            <w:tcW w:w="9060" w:type="dxa"/>
          </w:tcPr>
          <w:p w14:paraId="0A3A2FDE" w14:textId="1289150F" w:rsidR="00EB7D2B" w:rsidRDefault="007C7E5D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Christoph berichtet von den Gesprächen mit </w:t>
            </w: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Univativ</w:t>
            </w:r>
            <w:proofErr w:type="spellEnd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, welche sich dieses Jahr leider nicht am SOC engagieren werden.</w:t>
            </w:r>
          </w:p>
          <w:p w14:paraId="754B05CD" w14:textId="77777777" w:rsidR="00EB7D2B" w:rsidRPr="00EB7D2B" w:rsidRDefault="00EB7D2B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EB3CFEA" w14:textId="31A94344" w:rsidR="00B10E0D" w:rsidRDefault="00B10E0D" w:rsidP="007C7E5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3: </w:t>
            </w:r>
            <w:r w:rsidR="007C7E5D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KLW</w:t>
            </w:r>
          </w:p>
        </w:tc>
      </w:tr>
    </w:tbl>
    <w:p w14:paraId="78EEEB99" w14:textId="1A2288B6" w:rsidR="00B10E0D" w:rsidRDefault="00B445A6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Das KLW-Team berichtet von neuen Entwicklungen. Organisatorische Dinge werden diskutiert.</w:t>
      </w:r>
    </w:p>
    <w:p w14:paraId="2A0EF039" w14:textId="77777777" w:rsidR="00B445A6" w:rsidRDefault="00B445A6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8CEE8F0" w14:textId="77777777" w:rsidTr="003F49A7">
        <w:tc>
          <w:tcPr>
            <w:tcW w:w="9060" w:type="dxa"/>
          </w:tcPr>
          <w:p w14:paraId="00D14EF6" w14:textId="6F4C5958" w:rsidR="00B10E0D" w:rsidRDefault="00B10E0D" w:rsidP="007C7E5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4: </w:t>
            </w:r>
            <w:r w:rsidR="007C7E5D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Master O-Phase</w:t>
            </w:r>
          </w:p>
        </w:tc>
      </w:tr>
      <w:tr w:rsidR="000A3A75" w14:paraId="48728955" w14:textId="77777777" w:rsidTr="003F49A7">
        <w:tc>
          <w:tcPr>
            <w:tcW w:w="9060" w:type="dxa"/>
          </w:tcPr>
          <w:p w14:paraId="5D21013C" w14:textId="23A42212" w:rsidR="000A3A75" w:rsidRDefault="000A3A75" w:rsidP="000A3A7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 w:rsidRPr="000A3A75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lastRenderedPageBreak/>
              <w:t>Die Tutoren-Gruppen sowie die Hörsaalbelegung werden vorgetragen.</w:t>
            </w:r>
          </w:p>
          <w:p w14:paraId="563938C2" w14:textId="77777777" w:rsidR="000A3A75" w:rsidRDefault="000A3A75" w:rsidP="000A3A7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Melanie wird </w:t>
            </w: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Gürdals</w:t>
            </w:r>
            <w:proofErr w:type="spellEnd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Sprechstunde übernehmen, die weiteren Sprechstunden sind nicht beeinträchtigt.</w:t>
            </w:r>
          </w:p>
          <w:p w14:paraId="68CC9172" w14:textId="187DC093" w:rsidR="004B5EE5" w:rsidRDefault="004B5EE5" w:rsidP="000A3A7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Organisatorische Dinge, vor allem der Ablauf und notwendige Besorgungen, werden </w:t>
            </w:r>
            <w:r w:rsidR="000A3A75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besprochen.</w:t>
            </w:r>
          </w:p>
          <w:p w14:paraId="2C801356" w14:textId="08EF3DC2" w:rsidR="000A3A75" w:rsidRPr="000A3A75" w:rsidRDefault="000A3A75" w:rsidP="000A3A7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</w:tc>
      </w:tr>
    </w:tbl>
    <w:p w14:paraId="7390E4F1" w14:textId="77777777" w:rsidR="00B10E0D" w:rsidRDefault="00B10E0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1712EEB0" w14:textId="77777777" w:rsidTr="003F49A7">
        <w:tc>
          <w:tcPr>
            <w:tcW w:w="9060" w:type="dxa"/>
          </w:tcPr>
          <w:p w14:paraId="18ABEF95" w14:textId="4E08BFD2" w:rsidR="00B10E0D" w:rsidRDefault="00B10E0D" w:rsidP="007C7E5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5: </w:t>
            </w:r>
            <w:proofErr w:type="spellStart"/>
            <w:r w:rsidR="007C7E5D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Caipi</w:t>
            </w:r>
            <w:proofErr w:type="spellEnd"/>
            <w:r w:rsidR="007C7E5D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-Comedy</w:t>
            </w:r>
          </w:p>
        </w:tc>
      </w:tr>
    </w:tbl>
    <w:p w14:paraId="71627A45" w14:textId="017FA8A5" w:rsidR="00B10E0D" w:rsidRDefault="00493231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Der bisherige Kartenverkauf wurde besprochen.</w:t>
      </w:r>
    </w:p>
    <w:p w14:paraId="19CDA6AB" w14:textId="1975701A" w:rsidR="00493231" w:rsidRDefault="00493231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berichtet von seinen Gesprächen mit dem Veranstalter.</w:t>
      </w:r>
    </w:p>
    <w:p w14:paraId="538A170E" w14:textId="77777777" w:rsidR="004B5EE5" w:rsidRDefault="004B5EE5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5EE9B22" w14:textId="77777777" w:rsidTr="003F49A7">
        <w:tc>
          <w:tcPr>
            <w:tcW w:w="9060" w:type="dxa"/>
          </w:tcPr>
          <w:p w14:paraId="69F98EF7" w14:textId="67447DE7" w:rsidR="00B10E0D" w:rsidRDefault="00B84961" w:rsidP="007C7E5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6: </w:t>
            </w:r>
            <w:r w:rsidR="007C7E5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SOC</w:t>
            </w:r>
          </w:p>
        </w:tc>
      </w:tr>
      <w:tr w:rsidR="007C7E5D" w14:paraId="4A3D83C8" w14:textId="77777777" w:rsidTr="00866814">
        <w:tc>
          <w:tcPr>
            <w:tcW w:w="9060" w:type="dxa"/>
          </w:tcPr>
          <w:p w14:paraId="10423C68" w14:textId="1AB630E7" w:rsidR="007C7E5D" w:rsidRDefault="00493231" w:rsidP="007C7E5D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  <w:lang w:eastAsia="de-DE" w:bidi="ar-SA"/>
              </w:rPr>
            </w:pPr>
            <w:r w:rsidRPr="00493231">
              <w:rPr>
                <w:rFonts w:cs="Arial"/>
                <w:bCs/>
                <w:color w:val="000000"/>
                <w:sz w:val="20"/>
                <w:szCs w:val="20"/>
                <w:lang w:eastAsia="de-DE" w:bidi="ar-SA"/>
              </w:rPr>
              <w:t>Das Öffentlichkeitsarbeitsteam wird beauftragt</w:t>
            </w:r>
            <w:r>
              <w:rPr>
                <w:rFonts w:cs="Arial"/>
                <w:bCs/>
                <w:color w:val="000000"/>
                <w:sz w:val="20"/>
                <w:szCs w:val="20"/>
                <w:lang w:eastAsia="de-DE" w:bidi="ar-SA"/>
              </w:rPr>
              <w:t xml:space="preserve"> via Facebook auf das SO</w:t>
            </w:r>
            <w:r w:rsidR="001442C5">
              <w:rPr>
                <w:rFonts w:cs="Arial"/>
                <w:bCs/>
                <w:color w:val="000000"/>
                <w:sz w:val="20"/>
                <w:szCs w:val="20"/>
                <w:lang w:eastAsia="de-DE" w:bidi="ar-SA"/>
              </w:rPr>
              <w:t>C</w:t>
            </w:r>
            <w:r>
              <w:rPr>
                <w:rFonts w:cs="Arial"/>
                <w:bCs/>
                <w:color w:val="000000"/>
                <w:sz w:val="20"/>
                <w:szCs w:val="20"/>
                <w:lang w:eastAsia="de-DE" w:bidi="ar-SA"/>
              </w:rPr>
              <w:t xml:space="preserve"> sowie die Spendendose vom Kindertal hingewiesen.</w:t>
            </w:r>
          </w:p>
          <w:p w14:paraId="4DDCC449" w14:textId="47B04FAC" w:rsidR="001442C5" w:rsidRDefault="001442C5" w:rsidP="007C7E5D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de-DE" w:bidi="ar-SA"/>
              </w:rPr>
              <w:t>Organisatorisches wird diskutiert.</w:t>
            </w:r>
          </w:p>
          <w:p w14:paraId="51ED612F" w14:textId="5A7EC5D0" w:rsidR="001442C5" w:rsidRPr="00493231" w:rsidRDefault="001442C5" w:rsidP="007C7E5D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de-DE" w:bidi="ar-SA"/>
              </w:rPr>
              <w:t>Die Schichtplanung wird angestoßen.</w:t>
            </w:r>
          </w:p>
          <w:p w14:paraId="7226815B" w14:textId="77777777" w:rsidR="00493231" w:rsidRPr="00493231" w:rsidRDefault="00493231" w:rsidP="007C7E5D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  <w:lang w:eastAsia="de-DE" w:bidi="ar-SA"/>
              </w:rPr>
            </w:pPr>
          </w:p>
        </w:tc>
      </w:tr>
      <w:tr w:rsidR="00405764" w14:paraId="75D57D23" w14:textId="77777777" w:rsidTr="00866814">
        <w:tc>
          <w:tcPr>
            <w:tcW w:w="9060" w:type="dxa"/>
          </w:tcPr>
          <w:p w14:paraId="5408EF69" w14:textId="3224A2AE" w:rsidR="00405764" w:rsidRPr="00405764" w:rsidRDefault="00405764" w:rsidP="007C7E5D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de-DE" w:bidi="ar-SA"/>
              </w:rPr>
            </w:pPr>
            <w:r w:rsidRPr="00405764">
              <w:rPr>
                <w:rFonts w:cs="Arial"/>
                <w:b/>
                <w:bCs/>
                <w:color w:val="000000"/>
                <w:sz w:val="20"/>
                <w:szCs w:val="20"/>
                <w:lang w:eastAsia="de-DE" w:bidi="ar-SA"/>
              </w:rPr>
              <w:t>TOP 7: Sonstiges</w:t>
            </w:r>
          </w:p>
        </w:tc>
      </w:tr>
    </w:tbl>
    <w:p w14:paraId="4B59EC5F" w14:textId="27737298" w:rsidR="00983390" w:rsidRDefault="00405764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Die Anschaffung neuer Regale wird diskutiert.</w:t>
      </w:r>
    </w:p>
    <w:p w14:paraId="4281C088" w14:textId="77777777" w:rsidR="00405764" w:rsidRDefault="00405764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ED66179" w14:textId="44014B7C" w:rsidR="00F5507A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405764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 w:rsidR="001E6827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 w:rsid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</w:t>
      </w:r>
      <w:r w:rsidR="00405764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4</w:t>
      </w:r>
      <w:bookmarkStart w:id="0" w:name="_GoBack"/>
      <w:bookmarkEnd w:id="0"/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Campus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statt.</w:t>
      </w:r>
    </w:p>
    <w:sectPr w:rsidR="00F5507A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F0E5D" w14:textId="77777777" w:rsidR="00AA2E5D" w:rsidRDefault="00AA2E5D" w:rsidP="00DF2A47">
      <w:pPr>
        <w:spacing w:after="0" w:line="240" w:lineRule="auto"/>
      </w:pPr>
      <w:r>
        <w:separator/>
      </w:r>
    </w:p>
  </w:endnote>
  <w:endnote w:type="continuationSeparator" w:id="0">
    <w:p w14:paraId="7427A33A" w14:textId="77777777" w:rsidR="00AA2E5D" w:rsidRDefault="00AA2E5D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A2DDA" w14:textId="77777777" w:rsidR="00AA2E5D" w:rsidRDefault="00AA2E5D" w:rsidP="00DF2A47">
      <w:pPr>
        <w:spacing w:after="0" w:line="240" w:lineRule="auto"/>
      </w:pPr>
      <w:r>
        <w:separator/>
      </w:r>
    </w:p>
  </w:footnote>
  <w:footnote w:type="continuationSeparator" w:id="0">
    <w:p w14:paraId="5D9DC7B2" w14:textId="77777777" w:rsidR="00AA2E5D" w:rsidRDefault="00AA2E5D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E1EC4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645D"/>
    <w:rsid w:val="00051FED"/>
    <w:rsid w:val="00066EC3"/>
    <w:rsid w:val="00072BA3"/>
    <w:rsid w:val="000A3A75"/>
    <w:rsid w:val="000A78A7"/>
    <w:rsid w:val="000A7E7B"/>
    <w:rsid w:val="000C50DB"/>
    <w:rsid w:val="000D0FA7"/>
    <w:rsid w:val="000D2F3B"/>
    <w:rsid w:val="000D64D1"/>
    <w:rsid w:val="00103CD6"/>
    <w:rsid w:val="001317DB"/>
    <w:rsid w:val="00142569"/>
    <w:rsid w:val="001442C5"/>
    <w:rsid w:val="00146BE5"/>
    <w:rsid w:val="00177412"/>
    <w:rsid w:val="001835D8"/>
    <w:rsid w:val="001B5960"/>
    <w:rsid w:val="001D5D24"/>
    <w:rsid w:val="001E247E"/>
    <w:rsid w:val="001E6827"/>
    <w:rsid w:val="002420DB"/>
    <w:rsid w:val="002743EE"/>
    <w:rsid w:val="00284D5F"/>
    <w:rsid w:val="0028732A"/>
    <w:rsid w:val="00292031"/>
    <w:rsid w:val="002942F0"/>
    <w:rsid w:val="002A16E0"/>
    <w:rsid w:val="002C019F"/>
    <w:rsid w:val="002C50D7"/>
    <w:rsid w:val="002D6D9B"/>
    <w:rsid w:val="002E4EE4"/>
    <w:rsid w:val="00327E71"/>
    <w:rsid w:val="00331BDD"/>
    <w:rsid w:val="00335DC9"/>
    <w:rsid w:val="003546CB"/>
    <w:rsid w:val="003755F8"/>
    <w:rsid w:val="00375C90"/>
    <w:rsid w:val="00385C21"/>
    <w:rsid w:val="003D29EF"/>
    <w:rsid w:val="003E739D"/>
    <w:rsid w:val="00402613"/>
    <w:rsid w:val="00402D9A"/>
    <w:rsid w:val="00405764"/>
    <w:rsid w:val="00423196"/>
    <w:rsid w:val="0043780D"/>
    <w:rsid w:val="00450F94"/>
    <w:rsid w:val="00483B6E"/>
    <w:rsid w:val="00493231"/>
    <w:rsid w:val="00494B3A"/>
    <w:rsid w:val="004973B1"/>
    <w:rsid w:val="004B5EE5"/>
    <w:rsid w:val="004C3AFE"/>
    <w:rsid w:val="004E79A9"/>
    <w:rsid w:val="004F78D6"/>
    <w:rsid w:val="00501147"/>
    <w:rsid w:val="00505768"/>
    <w:rsid w:val="0050614A"/>
    <w:rsid w:val="0052239D"/>
    <w:rsid w:val="005246EF"/>
    <w:rsid w:val="00554DCA"/>
    <w:rsid w:val="00563F2A"/>
    <w:rsid w:val="00571AD4"/>
    <w:rsid w:val="0058605B"/>
    <w:rsid w:val="0059122B"/>
    <w:rsid w:val="005940F7"/>
    <w:rsid w:val="005A4DE0"/>
    <w:rsid w:val="005D1D1A"/>
    <w:rsid w:val="00635038"/>
    <w:rsid w:val="00635649"/>
    <w:rsid w:val="0064243A"/>
    <w:rsid w:val="006B4BF1"/>
    <w:rsid w:val="006B5B62"/>
    <w:rsid w:val="006C3237"/>
    <w:rsid w:val="006C3526"/>
    <w:rsid w:val="006D333C"/>
    <w:rsid w:val="0071092E"/>
    <w:rsid w:val="00720DB7"/>
    <w:rsid w:val="00735B3E"/>
    <w:rsid w:val="00757F8D"/>
    <w:rsid w:val="0077303B"/>
    <w:rsid w:val="007823A2"/>
    <w:rsid w:val="007C2D41"/>
    <w:rsid w:val="007C7E5D"/>
    <w:rsid w:val="007D6CFE"/>
    <w:rsid w:val="00816E0B"/>
    <w:rsid w:val="00863C8B"/>
    <w:rsid w:val="00866814"/>
    <w:rsid w:val="00872BBE"/>
    <w:rsid w:val="00886048"/>
    <w:rsid w:val="008B2F4E"/>
    <w:rsid w:val="008C0AA8"/>
    <w:rsid w:val="008C4720"/>
    <w:rsid w:val="008F5A27"/>
    <w:rsid w:val="009054CB"/>
    <w:rsid w:val="00905A5F"/>
    <w:rsid w:val="00941FAB"/>
    <w:rsid w:val="00960F12"/>
    <w:rsid w:val="00966318"/>
    <w:rsid w:val="009677E7"/>
    <w:rsid w:val="00972BF2"/>
    <w:rsid w:val="00973C06"/>
    <w:rsid w:val="00983390"/>
    <w:rsid w:val="009B3C1E"/>
    <w:rsid w:val="009C42FD"/>
    <w:rsid w:val="009C6A99"/>
    <w:rsid w:val="00A32AB6"/>
    <w:rsid w:val="00A36425"/>
    <w:rsid w:val="00A415FA"/>
    <w:rsid w:val="00A419E0"/>
    <w:rsid w:val="00A43144"/>
    <w:rsid w:val="00A43730"/>
    <w:rsid w:val="00A60FE5"/>
    <w:rsid w:val="00A7647F"/>
    <w:rsid w:val="00A93CD9"/>
    <w:rsid w:val="00A97C7D"/>
    <w:rsid w:val="00AA1AD3"/>
    <w:rsid w:val="00AA2E5D"/>
    <w:rsid w:val="00AA3588"/>
    <w:rsid w:val="00AD2929"/>
    <w:rsid w:val="00B07697"/>
    <w:rsid w:val="00B10E0D"/>
    <w:rsid w:val="00B445A6"/>
    <w:rsid w:val="00B6070A"/>
    <w:rsid w:val="00B84961"/>
    <w:rsid w:val="00BA7EC5"/>
    <w:rsid w:val="00BC2317"/>
    <w:rsid w:val="00C415BD"/>
    <w:rsid w:val="00C50A64"/>
    <w:rsid w:val="00C52382"/>
    <w:rsid w:val="00C6617A"/>
    <w:rsid w:val="00C70EE2"/>
    <w:rsid w:val="00C97A18"/>
    <w:rsid w:val="00CA4182"/>
    <w:rsid w:val="00CB548F"/>
    <w:rsid w:val="00CC3573"/>
    <w:rsid w:val="00CD0AB3"/>
    <w:rsid w:val="00CD0FBB"/>
    <w:rsid w:val="00CD6737"/>
    <w:rsid w:val="00CE1CA6"/>
    <w:rsid w:val="00D258B4"/>
    <w:rsid w:val="00D57BF1"/>
    <w:rsid w:val="00D645F7"/>
    <w:rsid w:val="00D646B2"/>
    <w:rsid w:val="00D654AC"/>
    <w:rsid w:val="00D6798C"/>
    <w:rsid w:val="00D73A0D"/>
    <w:rsid w:val="00DB5FD6"/>
    <w:rsid w:val="00DC2646"/>
    <w:rsid w:val="00DE458C"/>
    <w:rsid w:val="00DF2A47"/>
    <w:rsid w:val="00E1202D"/>
    <w:rsid w:val="00E12BF0"/>
    <w:rsid w:val="00E2006A"/>
    <w:rsid w:val="00E55D7C"/>
    <w:rsid w:val="00E7777C"/>
    <w:rsid w:val="00E835A4"/>
    <w:rsid w:val="00E93D9F"/>
    <w:rsid w:val="00EB7D2B"/>
    <w:rsid w:val="00EC3827"/>
    <w:rsid w:val="00EE7258"/>
    <w:rsid w:val="00EF4F52"/>
    <w:rsid w:val="00EF75D8"/>
    <w:rsid w:val="00F022CE"/>
    <w:rsid w:val="00F03D4C"/>
    <w:rsid w:val="00F1383F"/>
    <w:rsid w:val="00F3159B"/>
    <w:rsid w:val="00F5507A"/>
    <w:rsid w:val="00F72E76"/>
    <w:rsid w:val="00F81E1C"/>
    <w:rsid w:val="00F95553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ABE9F4C5-08D4-4673-9522-3185BDB0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B659-7B0B-4CD2-90E4-65881555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Saßenscheidt, Benjamin</cp:lastModifiedBy>
  <cp:revision>2</cp:revision>
  <cp:lastPrinted>2015-01-11T17:12:00Z</cp:lastPrinted>
  <dcterms:created xsi:type="dcterms:W3CDTF">2016-04-05T15:45:00Z</dcterms:created>
  <dcterms:modified xsi:type="dcterms:W3CDTF">2016-04-05T15:45:00Z</dcterms:modified>
</cp:coreProperties>
</file>