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1"/>
      </w:tblGrid>
      <w:tr w:rsidR="00C52382" w:rsidRPr="00816E0B" w:rsidTr="00146BE5">
        <w:trPr>
          <w:trHeight w:hRule="exact" w:val="1418"/>
        </w:trPr>
        <w:tc>
          <w:tcPr>
            <w:tcW w:w="9071" w:type="dxa"/>
          </w:tcPr>
          <w:p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7"/>
      </w:tblGrid>
      <w:tr w:rsidR="002C019F" w:rsidRPr="00816E0B" w:rsidTr="00AA1AD3">
        <w:trPr>
          <w:trHeight w:hRule="exact" w:val="408"/>
        </w:trPr>
        <w:tc>
          <w:tcPr>
            <w:tcW w:w="4687" w:type="dxa"/>
          </w:tcPr>
          <w:p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96"/>
      </w:tblGrid>
      <w:tr w:rsidR="002C019F" w:rsidRPr="00816E0B" w:rsidTr="00AA1AD3">
        <w:trPr>
          <w:trHeight w:hRule="exact" w:val="3482"/>
        </w:trPr>
        <w:tc>
          <w:tcPr>
            <w:tcW w:w="4196" w:type="dxa"/>
          </w:tcPr>
          <w:p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fb.com/fsr.wiwi.buw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fldSimple w:instr=" DATE  \* MERGEFORMAT ">
              <w:r w:rsidR="003E0350">
                <w:rPr>
                  <w:rStyle w:val="Platzhaltertext"/>
                  <w:noProof/>
                  <w:color w:val="auto"/>
                  <w:sz w:val="16"/>
                  <w:szCs w:val="16"/>
                </w:rPr>
                <w:t>02.05.2016</w:t>
              </w:r>
            </w:fldSimple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5"/>
      </w:tblGrid>
      <w:tr w:rsidR="002C019F" w:rsidRPr="00816E0B" w:rsidTr="00AA1AD3">
        <w:trPr>
          <w:trHeight w:hRule="exact" w:val="1945"/>
        </w:trPr>
        <w:tc>
          <w:tcPr>
            <w:tcW w:w="4535" w:type="dxa"/>
          </w:tcPr>
          <w:p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B938DF">
        <w:rPr>
          <w:rStyle w:val="Platzhaltertext"/>
          <w:color w:val="000000" w:themeColor="text1"/>
          <w:sz w:val="20"/>
          <w:szCs w:val="20"/>
        </w:rPr>
        <w:t>11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B56812">
        <w:rPr>
          <w:rStyle w:val="Platzhaltertext"/>
          <w:color w:val="auto"/>
          <w:sz w:val="20"/>
          <w:szCs w:val="20"/>
        </w:rPr>
        <w:t xml:space="preserve"> </w:t>
      </w:r>
      <w:r w:rsidR="00B56812">
        <w:rPr>
          <w:rStyle w:val="Platzhaltertext"/>
          <w:color w:val="000000" w:themeColor="text1"/>
          <w:sz w:val="20"/>
          <w:szCs w:val="20"/>
        </w:rPr>
        <w:t>02.05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:rsidR="002743EE" w:rsidRDefault="002743EE" w:rsidP="009C42FD">
      <w:pPr>
        <w:pStyle w:val="Betreff"/>
        <w:spacing w:after="0"/>
        <w:rPr>
          <w:sz w:val="20"/>
          <w:szCs w:val="20"/>
        </w:rPr>
      </w:pPr>
    </w:p>
    <w:p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s: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>ernauer, Julien Blankestijn</w:t>
      </w:r>
      <w:r w:rsidR="00CC3573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Konstantin Knepper</w:t>
      </w:r>
      <w:r w:rsidR="00CC3573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Vincenzo Palmeri, Constantin Pechel</w:t>
      </w:r>
      <w:r w:rsidR="00DE1587">
        <w:rPr>
          <w:rFonts w:cs="Arial"/>
          <w:sz w:val="20"/>
          <w:szCs w:val="20"/>
          <w:lang w:eastAsia="de-DE" w:bidi="ar-SA"/>
        </w:rPr>
        <w:t>, Silke Pflugrad</w:t>
      </w:r>
      <w:r w:rsidR="00CC3573">
        <w:rPr>
          <w:rFonts w:cs="Arial"/>
          <w:sz w:val="20"/>
          <w:szCs w:val="20"/>
          <w:lang w:eastAsia="de-DE" w:bidi="ar-SA"/>
        </w:rPr>
        <w:t xml:space="preserve">, Benjamin Saßenscheidt, Laura Scheven, </w:t>
      </w:r>
      <w:r w:rsidR="00B938DF">
        <w:rPr>
          <w:rFonts w:cs="Arial"/>
          <w:sz w:val="20"/>
          <w:szCs w:val="20"/>
          <w:lang w:eastAsia="de-DE" w:bidi="ar-SA"/>
        </w:rPr>
        <w:t>Gürdal Kilic</w:t>
      </w:r>
    </w:p>
    <w:p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:rsidR="008B5057" w:rsidRPr="008B5057" w:rsidRDefault="002743EE" w:rsidP="008B5057">
      <w:pPr>
        <w:pStyle w:val="berschrift5"/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</w:pPr>
      <w:r w:rsidRPr="008B5057">
        <w:rPr>
          <w:rFonts w:cs="Arial"/>
          <w:bCs w:val="0"/>
          <w:i w:val="0"/>
          <w:iCs w:val="0"/>
          <w:sz w:val="20"/>
          <w:szCs w:val="20"/>
          <w:lang w:eastAsia="de-DE" w:bidi="ar-SA"/>
        </w:rPr>
        <w:t>Anwesende Gäste</w:t>
      </w:r>
      <w:r w:rsidR="00DB5FD6" w:rsidRP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>:</w:t>
      </w:r>
      <w:r w:rsidR="008B5057" w:rsidRP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 xml:space="preserve"> </w:t>
      </w:r>
      <w:r w:rsidR="0065339A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>Andreas Dick</w:t>
      </w:r>
    </w:p>
    <w:p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="008B5057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18:00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bookmarkStart w:id="0" w:name="_GoBack"/>
      <w:bookmarkEnd w:id="0"/>
      <w:r w:rsidR="005323B3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19:05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DE1587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B56812" w:rsidRPr="00B5681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</w:p>
    <w:p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/>
      </w:tblPr>
      <w:tblGrid>
        <w:gridCol w:w="9060"/>
      </w:tblGrid>
      <w:tr w:rsidR="00331BDD" w:rsidTr="00331BDD">
        <w:tc>
          <w:tcPr>
            <w:tcW w:w="9060" w:type="dxa"/>
          </w:tcPr>
          <w:p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B938D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:rsidR="00FF0511" w:rsidRDefault="00FF0511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8B5057" w:rsidRDefault="008B5057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B938DF" w:rsidRDefault="00B938DF" w:rsidP="00B938D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>
        <w:rPr>
          <w:rFonts w:cs="Arial"/>
          <w:bCs w:val="0"/>
          <w:sz w:val="20"/>
          <w:szCs w:val="20"/>
          <w:lang w:eastAsia="de-DE" w:bidi="ar-SA"/>
        </w:rPr>
        <w:t>TOP 1.2: Genehmig</w:t>
      </w:r>
      <w:r w:rsidR="00B56812">
        <w:rPr>
          <w:rFonts w:cs="Arial"/>
          <w:bCs w:val="0"/>
          <w:sz w:val="20"/>
          <w:szCs w:val="20"/>
          <w:lang w:eastAsia="de-DE" w:bidi="ar-SA"/>
        </w:rPr>
        <w:t>ung von Sitzungsprotokoll Nr. 11 vom 25</w:t>
      </w:r>
      <w:r>
        <w:rPr>
          <w:rFonts w:cs="Arial"/>
          <w:bCs w:val="0"/>
          <w:sz w:val="20"/>
          <w:szCs w:val="20"/>
          <w:lang w:eastAsia="de-DE" w:bidi="ar-SA"/>
        </w:rPr>
        <w:t>.04.2016</w:t>
      </w:r>
    </w:p>
    <w:p w:rsidR="00274E28" w:rsidRDefault="0065339A" w:rsidP="00274E2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Die Genehmigung wird auf die nächste Sitzung verschoben.</w:t>
      </w:r>
    </w:p>
    <w:p w:rsidR="008B5057" w:rsidRDefault="008B505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/>
      </w:tblPr>
      <w:tblGrid>
        <w:gridCol w:w="9060"/>
      </w:tblGrid>
      <w:tr w:rsidR="00F5507A" w:rsidTr="00F5507A">
        <w:tc>
          <w:tcPr>
            <w:tcW w:w="9060" w:type="dxa"/>
          </w:tcPr>
          <w:p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  <w:tr w:rsidR="00B10E0D" w:rsidTr="00B84961">
        <w:trPr>
          <w:trHeight w:val="329"/>
        </w:trPr>
        <w:tc>
          <w:tcPr>
            <w:tcW w:w="9060" w:type="dxa"/>
          </w:tcPr>
          <w:p w:rsidR="00EB7D2B" w:rsidRDefault="00B65D30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 organisatorisches besprochen.</w:t>
            </w:r>
          </w:p>
          <w:p w:rsidR="00B65D30" w:rsidRPr="00EB7D2B" w:rsidRDefault="00B65D30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B65D30" w:rsidRDefault="00B65D30" w:rsidP="00B5681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B65D30" w:rsidRDefault="00B10E0D" w:rsidP="00B5681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 xml:space="preserve">TOP 3: </w:t>
            </w:r>
            <w:r w:rsidR="00B56812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Schumpeter Kolloquium</w:t>
            </w:r>
          </w:p>
        </w:tc>
      </w:tr>
    </w:tbl>
    <w:p w:rsidR="009F0E16" w:rsidRPr="009F0E16" w:rsidRDefault="00B65D3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 xml:space="preserve">Franziska Doll </w:t>
      </w:r>
      <w:r w:rsidR="003974C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und Silke Pflugrad berichten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über ein Gespräch mit Frau Hülsberg bezüglich des Schumpeter Kolloquiums, welches am 07.06.2016 zwischen 10 – 12 </w:t>
      </w:r>
      <w:r w:rsidR="00E60DF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 stattfindet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 Es wurde angeregt, insbesondere für die Erstsemester, eine einführende Rede zu Schumpeter zu halten.</w:t>
      </w:r>
    </w:p>
    <w:p w:rsidR="00FF0511" w:rsidRDefault="00FF051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FF0511" w:rsidRDefault="0062765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Benjamin Saßenscheidt stellt den Antrag, dass Schumpeter Kolloquium mit 200€ zu unterstützen. Der Antrag wird mit 0</w:t>
      </w:r>
      <w:r w:rsidR="004273C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Ja-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Stimmen, 3 Enthaltungen und 10 Nein-Stimmen abgelehnt.</w:t>
      </w:r>
    </w:p>
    <w:p w:rsidR="00627654" w:rsidRDefault="0062765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/>
      </w:tblPr>
      <w:tblGrid>
        <w:gridCol w:w="9060"/>
      </w:tblGrid>
      <w:tr w:rsidR="00B10E0D" w:rsidTr="003F49A7">
        <w:tc>
          <w:tcPr>
            <w:tcW w:w="9060" w:type="dxa"/>
          </w:tcPr>
          <w:p w:rsidR="00B10E0D" w:rsidRDefault="00B10E0D" w:rsidP="00B5681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B56812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Grillhütte</w:t>
            </w:r>
          </w:p>
        </w:tc>
      </w:tr>
    </w:tbl>
    <w:p w:rsidR="00FF0511" w:rsidRDefault="0057071C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Silke Pflugrad berichtet davon, dass die Grillhütte am 09.06.2016 gemietet werden soll.</w:t>
      </w:r>
    </w:p>
    <w:p w:rsidR="00FF0511" w:rsidRDefault="00FF0511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/>
      </w:tblPr>
      <w:tblGrid>
        <w:gridCol w:w="9060"/>
      </w:tblGrid>
      <w:tr w:rsidR="006B5B62" w:rsidTr="00B10E0D">
        <w:tc>
          <w:tcPr>
            <w:tcW w:w="9060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/>
            </w:tblPr>
            <w:tblGrid>
              <w:gridCol w:w="9060"/>
            </w:tblGrid>
            <w:tr w:rsidR="00A50B9A" w:rsidTr="00D77B43">
              <w:tc>
                <w:tcPr>
                  <w:tcW w:w="9060" w:type="dxa"/>
                </w:tcPr>
                <w:p w:rsidR="00A50B9A" w:rsidRDefault="00A50B9A" w:rsidP="00D77B43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TOP 5: KLW</w:t>
                  </w:r>
                </w:p>
              </w:tc>
            </w:tr>
          </w:tbl>
          <w:p w:rsidR="00A50B9A" w:rsidRDefault="00A50B9A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A50B9A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Silke Pflugrad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beantragt ein Budget von 400€ für Anschaffungen für das KLW. Der Antrag wird einstimmig angenommen.</w:t>
            </w:r>
          </w:p>
          <w:p w:rsidR="00A50B9A" w:rsidRDefault="00A50B9A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A50B9A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6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:rsidR="007B4FEE" w:rsidRDefault="001847E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die Planung des KUJ gesprochen.</w:t>
      </w:r>
      <w:r w:rsidR="00821C7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Es wird der 23.06.2016 als Termin ins Auge gefasst.</w:t>
      </w:r>
    </w:p>
    <w:p w:rsidR="00A50B9A" w:rsidRDefault="00A50B9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A50B9A" w:rsidRDefault="00A50B9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Laura Scheven bittet darum, dass in naher Zukunft neue Fotos gemacht werden.</w:t>
      </w:r>
    </w:p>
    <w:p w:rsidR="00A50B9A" w:rsidRDefault="00A50B9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B5681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09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CA3C33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05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Campus Grifflenberg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67" w:rsidRDefault="00BF2767" w:rsidP="00DF2A47">
      <w:pPr>
        <w:spacing w:after="0" w:line="240" w:lineRule="auto"/>
      </w:pPr>
      <w:r>
        <w:separator/>
      </w:r>
    </w:p>
  </w:endnote>
  <w:endnote w:type="continuationSeparator" w:id="1">
    <w:p w:rsidR="00BF2767" w:rsidRDefault="00BF2767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67" w:rsidRDefault="00BF2767" w:rsidP="00DF2A47">
      <w:pPr>
        <w:spacing w:after="0" w:line="240" w:lineRule="auto"/>
      </w:pPr>
      <w:r>
        <w:separator/>
      </w:r>
    </w:p>
  </w:footnote>
  <w:footnote w:type="continuationSeparator" w:id="1">
    <w:p w:rsidR="00BF2767" w:rsidRDefault="00BF2767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62" w:rsidRDefault="0085093F">
    <w:pPr>
      <w:pStyle w:val="Kopfzeile"/>
    </w:pPr>
    <w:r>
      <w:rPr>
        <w:noProof/>
        <w:lang w:eastAsia="de-DE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4.25pt;margin-top:280.65pt;width:17.85pt;height:0;z-index:251658240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<w10:wrap anchorx="page" anchory="page"/>
          <w10:anchorlock/>
        </v:shape>
      </w:pic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9"/>
  <w:hyphenationZone w:val="425"/>
  <w:characterSpacingControl w:val="doNotCompress"/>
  <w:hdrShapeDefaults>
    <o:shapedefaults v:ext="edit" spidmax="5122" fillcolor="none [3215]" strokecolor="none [3215]">
      <v:fill color="none [3215]"/>
      <v:stroke color="none [3215]" weight=".5pt"/>
    </o:shapedefaults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10E0D"/>
    <w:rsid w:val="00004555"/>
    <w:rsid w:val="00010275"/>
    <w:rsid w:val="0003645D"/>
    <w:rsid w:val="00051FED"/>
    <w:rsid w:val="00066EC3"/>
    <w:rsid w:val="00072BA3"/>
    <w:rsid w:val="000806BE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847E0"/>
    <w:rsid w:val="001B5960"/>
    <w:rsid w:val="001D5D24"/>
    <w:rsid w:val="001E247E"/>
    <w:rsid w:val="001E6827"/>
    <w:rsid w:val="002420DB"/>
    <w:rsid w:val="002743EE"/>
    <w:rsid w:val="00274E28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974CB"/>
    <w:rsid w:val="003D29EF"/>
    <w:rsid w:val="003E0350"/>
    <w:rsid w:val="003E739D"/>
    <w:rsid w:val="00402613"/>
    <w:rsid w:val="00402D9A"/>
    <w:rsid w:val="00423196"/>
    <w:rsid w:val="004273C5"/>
    <w:rsid w:val="0043780D"/>
    <w:rsid w:val="00450F94"/>
    <w:rsid w:val="00483B6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2CE2"/>
    <w:rsid w:val="005246EF"/>
    <w:rsid w:val="005323B3"/>
    <w:rsid w:val="00554DCA"/>
    <w:rsid w:val="00563F2A"/>
    <w:rsid w:val="0057071C"/>
    <w:rsid w:val="00571AD4"/>
    <w:rsid w:val="00583B50"/>
    <w:rsid w:val="0058605B"/>
    <w:rsid w:val="0059122B"/>
    <w:rsid w:val="005926CC"/>
    <w:rsid w:val="005940F7"/>
    <w:rsid w:val="005A4DE0"/>
    <w:rsid w:val="005D1D1A"/>
    <w:rsid w:val="00627654"/>
    <w:rsid w:val="00635038"/>
    <w:rsid w:val="00635649"/>
    <w:rsid w:val="0064243A"/>
    <w:rsid w:val="0065339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B2198"/>
    <w:rsid w:val="007B4FEE"/>
    <w:rsid w:val="007C2D41"/>
    <w:rsid w:val="007D6CFE"/>
    <w:rsid w:val="00816E0B"/>
    <w:rsid w:val="00821C77"/>
    <w:rsid w:val="0085093F"/>
    <w:rsid w:val="00863C8B"/>
    <w:rsid w:val="00866814"/>
    <w:rsid w:val="00872BBE"/>
    <w:rsid w:val="00886048"/>
    <w:rsid w:val="008B2F4E"/>
    <w:rsid w:val="008B5057"/>
    <w:rsid w:val="008C0AA8"/>
    <w:rsid w:val="008C472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9F0E16"/>
    <w:rsid w:val="00A32AB6"/>
    <w:rsid w:val="00A36425"/>
    <w:rsid w:val="00A415FA"/>
    <w:rsid w:val="00A419E0"/>
    <w:rsid w:val="00A43144"/>
    <w:rsid w:val="00A43730"/>
    <w:rsid w:val="00A50B9A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56812"/>
    <w:rsid w:val="00B6070A"/>
    <w:rsid w:val="00B65D30"/>
    <w:rsid w:val="00B84961"/>
    <w:rsid w:val="00B938DF"/>
    <w:rsid w:val="00BA5707"/>
    <w:rsid w:val="00BA7EC5"/>
    <w:rsid w:val="00BC2317"/>
    <w:rsid w:val="00BE60A3"/>
    <w:rsid w:val="00BF2767"/>
    <w:rsid w:val="00C415BD"/>
    <w:rsid w:val="00C50A64"/>
    <w:rsid w:val="00C52382"/>
    <w:rsid w:val="00C6617A"/>
    <w:rsid w:val="00C70EE2"/>
    <w:rsid w:val="00C9183B"/>
    <w:rsid w:val="00C97A18"/>
    <w:rsid w:val="00CA3C33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1587"/>
    <w:rsid w:val="00DE2282"/>
    <w:rsid w:val="00DE458C"/>
    <w:rsid w:val="00DF2A47"/>
    <w:rsid w:val="00DF56F3"/>
    <w:rsid w:val="00E1202D"/>
    <w:rsid w:val="00E12BF0"/>
    <w:rsid w:val="00E2006A"/>
    <w:rsid w:val="00E55D7C"/>
    <w:rsid w:val="00E60DF4"/>
    <w:rsid w:val="00E730CE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979EB"/>
    <w:rsid w:val="00FD78D9"/>
    <w:rsid w:val="00FE68C3"/>
    <w:rsid w:val="00FF0511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semiHidden/>
    <w:rsid w:val="00D2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103C-4242-42C3-A5E9-FBD9D595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Sitzungsprotokolle.dotx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creator>Schworm, Sascha</dc:creator>
  <cp:lastModifiedBy>Chandler</cp:lastModifiedBy>
  <cp:revision>24</cp:revision>
  <cp:lastPrinted>2015-01-11T17:12:00Z</cp:lastPrinted>
  <dcterms:created xsi:type="dcterms:W3CDTF">2016-05-02T15:49:00Z</dcterms:created>
  <dcterms:modified xsi:type="dcterms:W3CDTF">2016-05-02T17:05:00Z</dcterms:modified>
</cp:coreProperties>
</file>